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61F8" w14:textId="77777777" w:rsidR="0058198A" w:rsidRDefault="0058198A">
      <w:pPr>
        <w:ind w:left="-142" w:right="-285"/>
        <w:jc w:val="center"/>
        <w:rPr>
          <w:sz w:val="20"/>
        </w:rPr>
        <w:sectPr w:rsidR="0058198A">
          <w:pgSz w:w="11906" w:h="16838"/>
          <w:pgMar w:top="568" w:right="849" w:bottom="426" w:left="993" w:header="720" w:footer="720" w:gutter="0"/>
          <w:cols w:space="709"/>
        </w:sectPr>
      </w:pPr>
    </w:p>
    <w:p w14:paraId="25D28381" w14:textId="77777777" w:rsidR="0058198A" w:rsidRDefault="00E678DD">
      <w:pPr>
        <w:ind w:left="-142" w:right="-285"/>
        <w:jc w:val="center"/>
        <w:rPr>
          <w:sz w:val="20"/>
          <w:lang w:val="kk-KZ"/>
        </w:rPr>
      </w:pPr>
      <w:bookmarkStart w:id="0" w:name="_Hlk105401626"/>
      <w:r>
        <w:rPr>
          <w:sz w:val="20"/>
        </w:rPr>
        <w:lastRenderedPageBreak/>
        <w:t xml:space="preserve">АҚМОЛА ОБЛЫСЫ БІЛІМ </w:t>
      </w:r>
      <w:r>
        <w:rPr>
          <w:sz w:val="20"/>
          <w:lang w:val="kk-KZ"/>
        </w:rPr>
        <w:t>БАСҚАРМАСЫНЫҢ</w:t>
      </w:r>
      <w:r>
        <w:rPr>
          <w:sz w:val="20"/>
        </w:rPr>
        <w:t xml:space="preserve"> </w:t>
      </w:r>
      <w:r>
        <w:rPr>
          <w:sz w:val="20"/>
          <w:lang w:val="kk-KZ"/>
        </w:rPr>
        <w:t xml:space="preserve">КОММУНАЛДЫҚ </w:t>
      </w:r>
      <w:r>
        <w:rPr>
          <w:sz w:val="20"/>
        </w:rPr>
        <w:t>МЕМЛЕКЕТТІК МЕКЕМЕ «</w:t>
      </w:r>
      <w:r>
        <w:rPr>
          <w:sz w:val="20"/>
          <w:lang w:val="kk-KZ"/>
        </w:rPr>
        <w:t xml:space="preserve">АТБАСАР </w:t>
      </w:r>
      <w:proofErr w:type="gramStart"/>
      <w:r>
        <w:rPr>
          <w:sz w:val="20"/>
          <w:lang w:val="kk-KZ"/>
        </w:rPr>
        <w:t>ҚАЛАСЫ  №</w:t>
      </w:r>
      <w:proofErr w:type="gramEnd"/>
      <w:r>
        <w:rPr>
          <w:sz w:val="20"/>
          <w:lang w:val="kk-KZ"/>
        </w:rPr>
        <w:t xml:space="preserve"> 2 АРНАЙЫ МЕКТЕП – ИНТЕРНАТЫ»</w:t>
      </w:r>
    </w:p>
    <w:p w14:paraId="31A0DE2E" w14:textId="77777777" w:rsidR="0058198A" w:rsidRDefault="0058198A">
      <w:pPr>
        <w:ind w:right="-229"/>
        <w:jc w:val="center"/>
        <w:rPr>
          <w:sz w:val="20"/>
          <w:lang w:val="kk-KZ"/>
        </w:rPr>
      </w:pPr>
    </w:p>
    <w:p w14:paraId="3103B164" w14:textId="77777777" w:rsidR="0058198A" w:rsidRDefault="00E678DD">
      <w:pPr>
        <w:ind w:right="-229"/>
        <w:jc w:val="center"/>
        <w:rPr>
          <w:sz w:val="20"/>
          <w:lang w:val="zh-CN"/>
        </w:rPr>
      </w:pPr>
      <w:r>
        <w:rPr>
          <w:sz w:val="20"/>
          <w:lang w:val="kk-KZ"/>
        </w:rPr>
        <w:lastRenderedPageBreak/>
        <w:t xml:space="preserve">КОММУНАЛЬНОЕ  </w:t>
      </w:r>
      <w:r>
        <w:rPr>
          <w:sz w:val="20"/>
        </w:rPr>
        <w:t>ГОСУДАРСТВЕННОЕ  УЧРЕЖДЕНИЕ «</w:t>
      </w:r>
      <w:r>
        <w:rPr>
          <w:caps/>
          <w:sz w:val="20"/>
        </w:rPr>
        <w:t>специальная школа – интернат №2, город Атбасар» Управление ОБРАЗОВАНИЯ</w:t>
      </w:r>
      <w:r>
        <w:rPr>
          <w:sz w:val="20"/>
        </w:rPr>
        <w:t xml:space="preserve"> АКМОЛИНСКОЙ ОБЛАСТИ</w:t>
      </w:r>
    </w:p>
    <w:p w14:paraId="66528298" w14:textId="77777777" w:rsidR="0058198A" w:rsidRDefault="0058198A">
      <w:pPr>
        <w:jc w:val="center"/>
        <w:rPr>
          <w:sz w:val="20"/>
          <w:lang w:val="zh-CN"/>
        </w:rPr>
        <w:sectPr w:rsidR="0058198A">
          <w:type w:val="continuous"/>
          <w:pgSz w:w="11906" w:h="16838"/>
          <w:pgMar w:top="1134" w:right="849" w:bottom="426" w:left="993" w:header="720" w:footer="720" w:gutter="0"/>
          <w:cols w:num="2" w:space="720" w:equalWidth="0">
            <w:col w:w="4535" w:space="709"/>
            <w:col w:w="4820"/>
          </w:cols>
        </w:sectPr>
      </w:pPr>
    </w:p>
    <w:p w14:paraId="6A84A0D1" w14:textId="77777777" w:rsidR="0058198A" w:rsidRDefault="00765D1B">
      <w:pPr>
        <w:rPr>
          <w:sz w:val="22"/>
          <w:lang w:val="zh-CN"/>
        </w:rPr>
      </w:pPr>
      <w:r>
        <w:rPr>
          <w:sz w:val="22"/>
        </w:rPr>
        <w:lastRenderedPageBreak/>
        <w:pict w14:anchorId="065AF14C">
          <v:line id="_x0000_s1026" style="position:absolute;z-index:251659264;mso-width-relative:page;mso-height-relative:page" from="-.6pt,7.7pt" to="496.2pt,7.7pt"/>
        </w:pict>
      </w:r>
    </w:p>
    <w:p w14:paraId="341A2CF9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</w:rPr>
        <w:t xml:space="preserve">020400, Республики Казахстан,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Акмолинская </w:t>
      </w:r>
      <w:proofErr w:type="gramStart"/>
      <w:r>
        <w:rPr>
          <w:rFonts w:ascii="Times New Roman" w:hAnsi="Times New Roman" w:cs="Times New Roman"/>
          <w:sz w:val="16"/>
          <w:szCs w:val="16"/>
          <w:lang w:val="kk-KZ"/>
        </w:rPr>
        <w:t xml:space="preserve">область,   </w:t>
      </w:r>
      <w:proofErr w:type="gramEnd"/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020400,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Қазақстан Республикасы, Ақмола облысы, </w:t>
      </w:r>
    </w:p>
    <w:p w14:paraId="1733B132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г.Атбасар, ул. Женис, 61                                                                                          Атбасар қаласы,    Жеңіс көшесі, 61 үй</w:t>
      </w:r>
    </w:p>
    <w:p w14:paraId="0206D990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тел.8 (716) 43-5-43-76, еmail: </w:t>
      </w:r>
      <w:r>
        <w:fldChar w:fldCharType="begin"/>
      </w:r>
      <w:r w:rsidRPr="00E678DD">
        <w:rPr>
          <w:lang w:val="kk-KZ"/>
        </w:rPr>
        <w:instrText xml:space="preserve"> HYPERLINK "mailto:kor.atbasar@mail.ru" </w:instrText>
      </w:r>
      <w:r>
        <w:fldChar w:fldCharType="separate"/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t>kor.atbasar@mail.ru</w:t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fldChar w:fldCharType="end"/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тел.8 (716) 43-5-43-76, еmail: kor.atbasar@mail.ru</w:t>
      </w:r>
    </w:p>
    <w:bookmarkEnd w:id="0"/>
    <w:p w14:paraId="735B0B76" w14:textId="77777777" w:rsidR="0058198A" w:rsidRDefault="0058198A">
      <w:pPr>
        <w:pStyle w:val="ad"/>
        <w:rPr>
          <w:rFonts w:ascii="Times New Roman" w:hAnsi="Times New Roman" w:cs="Times New Roman"/>
          <w:bCs/>
          <w:lang w:val="kk-KZ"/>
        </w:rPr>
      </w:pPr>
    </w:p>
    <w:p w14:paraId="742DE2EB" w14:textId="77777777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B6C0BDD" w14:textId="13F8B386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2D5A1B0" w14:textId="0401DEA4" w:rsidR="00E678DD" w:rsidRPr="00765D1B" w:rsidRDefault="00E678DD" w:rsidP="00765D1B">
      <w:pPr>
        <w:pStyle w:val="ad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6947B12" w14:textId="77777777" w:rsidR="0058198A" w:rsidRPr="00765D1B" w:rsidRDefault="0058198A" w:rsidP="00765D1B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0395FF" w14:textId="56C6F6CB" w:rsidR="00765D1B" w:rsidRPr="00765D1B" w:rsidRDefault="00765D1B" w:rsidP="00765D1B">
      <w:pPr>
        <w:jc w:val="center"/>
        <w:rPr>
          <w:b/>
          <w:bCs/>
          <w:szCs w:val="28"/>
        </w:rPr>
      </w:pPr>
      <w:r w:rsidRPr="00765D1B">
        <w:rPr>
          <w:b/>
          <w:bCs/>
          <w:szCs w:val="28"/>
        </w:rPr>
        <w:t>Пояснительная</w:t>
      </w:r>
    </w:p>
    <w:p w14:paraId="719E2556" w14:textId="0884C022" w:rsidR="00765D1B" w:rsidRPr="00765D1B" w:rsidRDefault="00765D1B" w:rsidP="00765D1B">
      <w:pPr>
        <w:jc w:val="center"/>
        <w:rPr>
          <w:b/>
          <w:szCs w:val="28"/>
        </w:rPr>
      </w:pPr>
      <w:r w:rsidRPr="00765D1B">
        <w:rPr>
          <w:b/>
          <w:szCs w:val="28"/>
        </w:rPr>
        <w:t>по устранению рекомендации в рамках процедуры госуда</w:t>
      </w:r>
      <w:r>
        <w:rPr>
          <w:b/>
          <w:szCs w:val="28"/>
        </w:rPr>
        <w:t xml:space="preserve">рственной аттестации на период </w:t>
      </w:r>
      <w:r w:rsidRPr="00765D1B">
        <w:rPr>
          <w:b/>
          <w:szCs w:val="28"/>
        </w:rPr>
        <w:t>01-30 января 2025 года.</w:t>
      </w:r>
    </w:p>
    <w:p w14:paraId="44F761F7" w14:textId="77777777" w:rsidR="00765D1B" w:rsidRPr="00765D1B" w:rsidRDefault="00765D1B" w:rsidP="00765D1B">
      <w:pPr>
        <w:rPr>
          <w:szCs w:val="28"/>
        </w:rPr>
      </w:pPr>
    </w:p>
    <w:p w14:paraId="5B0B3BF1" w14:textId="05616578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1.По прохождению очередных курсов повышения </w:t>
      </w:r>
      <w:r>
        <w:rPr>
          <w:szCs w:val="28"/>
        </w:rPr>
        <w:t xml:space="preserve">квалификации по преподаваемому </w:t>
      </w:r>
      <w:r w:rsidRPr="00765D1B">
        <w:rPr>
          <w:szCs w:val="28"/>
        </w:rPr>
        <w:t>предмету:</w:t>
      </w:r>
    </w:p>
    <w:p w14:paraId="59077560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1. </w:t>
      </w:r>
      <w:proofErr w:type="spellStart"/>
      <w:r w:rsidRPr="00765D1B">
        <w:rPr>
          <w:szCs w:val="28"/>
        </w:rPr>
        <w:t>Алибеков</w:t>
      </w:r>
      <w:proofErr w:type="spellEnd"/>
      <w:r w:rsidRPr="00765D1B">
        <w:rPr>
          <w:szCs w:val="28"/>
        </w:rPr>
        <w:t xml:space="preserve"> Г.К.-учитель математики и </w:t>
      </w:r>
      <w:proofErr w:type="gramStart"/>
      <w:r w:rsidRPr="00765D1B">
        <w:rPr>
          <w:szCs w:val="28"/>
        </w:rPr>
        <w:t>информатики  ТОО</w:t>
      </w:r>
      <w:proofErr w:type="gramEnd"/>
      <w:r w:rsidRPr="00765D1B">
        <w:rPr>
          <w:szCs w:val="28"/>
        </w:rPr>
        <w:t xml:space="preserve"> «</w:t>
      </w:r>
      <w:proofErr w:type="spellStart"/>
      <w:r w:rsidRPr="00765D1B">
        <w:rPr>
          <w:color w:val="000000"/>
          <w:szCs w:val="28"/>
        </w:rPr>
        <w:t>Дарын</w:t>
      </w:r>
      <w:proofErr w:type="spellEnd"/>
      <w:r w:rsidRPr="00765D1B">
        <w:rPr>
          <w:color w:val="000000"/>
          <w:szCs w:val="28"/>
        </w:rPr>
        <w:t>» «Функциональная математическая грамотность: методы и технологии» (80 часов) №22-68504 02.05.2024г</w:t>
      </w:r>
    </w:p>
    <w:p w14:paraId="0E2EC223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2. </w:t>
      </w:r>
      <w:proofErr w:type="spellStart"/>
      <w:r w:rsidRPr="00765D1B">
        <w:rPr>
          <w:szCs w:val="28"/>
        </w:rPr>
        <w:t>Джумагатова</w:t>
      </w:r>
      <w:proofErr w:type="spellEnd"/>
      <w:r w:rsidRPr="00765D1B">
        <w:rPr>
          <w:szCs w:val="28"/>
        </w:rPr>
        <w:t xml:space="preserve"> А.Б.-учитель дефектолог </w:t>
      </w:r>
      <w:r w:rsidRPr="00765D1B">
        <w:rPr>
          <w:color w:val="000000"/>
          <w:szCs w:val="28"/>
        </w:rPr>
        <w:t>Институт переподготовки и повышения квалификации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>" "Традиционные и современные образовательные технологии в развитие речи детей"№08938,0 2024г.</w:t>
      </w:r>
    </w:p>
    <w:p w14:paraId="32DA7F86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3. </w:t>
      </w:r>
      <w:proofErr w:type="spellStart"/>
      <w:r w:rsidRPr="00765D1B">
        <w:rPr>
          <w:szCs w:val="28"/>
        </w:rPr>
        <w:t>Алиферкина</w:t>
      </w:r>
      <w:proofErr w:type="spellEnd"/>
      <w:r w:rsidRPr="00765D1B">
        <w:rPr>
          <w:szCs w:val="28"/>
        </w:rPr>
        <w:t xml:space="preserve"> Е.Б.-на данный момент не работает в школе</w:t>
      </w:r>
    </w:p>
    <w:p w14:paraId="035B041C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4. </w:t>
      </w:r>
      <w:proofErr w:type="spellStart"/>
      <w:r w:rsidRPr="00765D1B">
        <w:rPr>
          <w:szCs w:val="28"/>
        </w:rPr>
        <w:t>Бекенова</w:t>
      </w:r>
      <w:proofErr w:type="spellEnd"/>
      <w:r w:rsidRPr="00765D1B">
        <w:rPr>
          <w:szCs w:val="28"/>
        </w:rPr>
        <w:t xml:space="preserve"> Г.С.-учитель трудового обучения находится в декретном отпуске</w:t>
      </w:r>
    </w:p>
    <w:p w14:paraId="55B96423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5. Гордиенко Н.В.-учитель подготовительного класса </w:t>
      </w:r>
      <w:r w:rsidRPr="00765D1B">
        <w:rPr>
          <w:color w:val="000000"/>
          <w:szCs w:val="28"/>
        </w:rPr>
        <w:t>Институт переподготовки и повышения квалификации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>" "Содержании и технологии с детьми с ООП"№0264 72 ч.2024г.</w:t>
      </w:r>
    </w:p>
    <w:p w14:paraId="444374DF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6. </w:t>
      </w:r>
      <w:proofErr w:type="spellStart"/>
      <w:r w:rsidRPr="00765D1B">
        <w:rPr>
          <w:szCs w:val="28"/>
        </w:rPr>
        <w:t>Кенжегалиев</w:t>
      </w:r>
      <w:proofErr w:type="spellEnd"/>
      <w:r w:rsidRPr="00765D1B">
        <w:rPr>
          <w:szCs w:val="28"/>
        </w:rPr>
        <w:t xml:space="preserve"> Х.Ж.-учитель трудового обучения </w:t>
      </w:r>
      <w:r w:rsidRPr="00765D1B">
        <w:rPr>
          <w:color w:val="000000"/>
          <w:szCs w:val="28"/>
        </w:rPr>
        <w:t>Институт переподготовки и повышения квалификации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>" "Содержании и технологии с детьми с ООП"№0307 72 ч.2024г.</w:t>
      </w:r>
    </w:p>
    <w:p w14:paraId="6AE766E6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7. </w:t>
      </w:r>
      <w:proofErr w:type="spellStart"/>
      <w:r w:rsidRPr="00765D1B">
        <w:rPr>
          <w:szCs w:val="28"/>
        </w:rPr>
        <w:t>Джумагатов</w:t>
      </w:r>
      <w:proofErr w:type="spellEnd"/>
      <w:r w:rsidRPr="00765D1B">
        <w:rPr>
          <w:szCs w:val="28"/>
        </w:rPr>
        <w:t xml:space="preserve"> А.Б.-учитель трудового обучения МПРК РГУ "ННПЦР </w:t>
      </w:r>
      <w:proofErr w:type="spellStart"/>
      <w:proofErr w:type="gramStart"/>
      <w:r w:rsidRPr="00765D1B">
        <w:rPr>
          <w:szCs w:val="28"/>
        </w:rPr>
        <w:t>спец.и</w:t>
      </w:r>
      <w:proofErr w:type="spellEnd"/>
      <w:proofErr w:type="gramEnd"/>
      <w:r w:rsidRPr="00765D1B">
        <w:rPr>
          <w:szCs w:val="28"/>
        </w:rPr>
        <w:t xml:space="preserve"> инклюзивного образования" "Особенности и актуальные вопросы преподавания трудовых дисциплин в условиях </w:t>
      </w:r>
      <w:proofErr w:type="spellStart"/>
      <w:r w:rsidRPr="00765D1B">
        <w:rPr>
          <w:szCs w:val="28"/>
        </w:rPr>
        <w:t>спец.школ</w:t>
      </w:r>
      <w:proofErr w:type="spellEnd"/>
      <w:r w:rsidRPr="00765D1B">
        <w:rPr>
          <w:szCs w:val="28"/>
        </w:rPr>
        <w:t>" 72 ч.№1359 2024г.</w:t>
      </w:r>
    </w:p>
    <w:p w14:paraId="4A63883B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8. Скоба Н.В.-учитель начальных классов </w:t>
      </w:r>
      <w:r w:rsidRPr="00765D1B">
        <w:rPr>
          <w:color w:val="000000"/>
          <w:szCs w:val="28"/>
        </w:rPr>
        <w:t xml:space="preserve">КМЦПК "Развитие </w:t>
      </w:r>
      <w:proofErr w:type="spellStart"/>
      <w:proofErr w:type="gramStart"/>
      <w:r w:rsidRPr="00765D1B">
        <w:rPr>
          <w:color w:val="000000"/>
          <w:szCs w:val="28"/>
        </w:rPr>
        <w:t>проф.компетенций</w:t>
      </w:r>
      <w:proofErr w:type="spellEnd"/>
      <w:proofErr w:type="gramEnd"/>
      <w:r w:rsidRPr="00765D1B">
        <w:rPr>
          <w:color w:val="000000"/>
          <w:szCs w:val="28"/>
        </w:rPr>
        <w:t xml:space="preserve"> учителя </w:t>
      </w:r>
      <w:proofErr w:type="spellStart"/>
      <w:r w:rsidRPr="00765D1B">
        <w:rPr>
          <w:color w:val="000000"/>
          <w:szCs w:val="28"/>
        </w:rPr>
        <w:t>нач.классов</w:t>
      </w:r>
      <w:proofErr w:type="spellEnd"/>
      <w:r w:rsidRPr="00765D1B">
        <w:rPr>
          <w:color w:val="000000"/>
          <w:szCs w:val="28"/>
        </w:rPr>
        <w:t xml:space="preserve"> в контексте </w:t>
      </w:r>
      <w:proofErr w:type="spellStart"/>
      <w:r w:rsidRPr="00765D1B">
        <w:rPr>
          <w:color w:val="000000"/>
          <w:szCs w:val="28"/>
        </w:rPr>
        <w:t>обн.содержания</w:t>
      </w:r>
      <w:proofErr w:type="spellEnd"/>
      <w:r w:rsidRPr="00765D1B">
        <w:rPr>
          <w:color w:val="000000"/>
          <w:szCs w:val="28"/>
        </w:rPr>
        <w:t>" 80ч.№162354 2024г.</w:t>
      </w:r>
    </w:p>
    <w:p w14:paraId="676E10E1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color w:val="000000"/>
          <w:szCs w:val="28"/>
        </w:rPr>
        <w:t xml:space="preserve">9. </w:t>
      </w:r>
      <w:proofErr w:type="spellStart"/>
      <w:r w:rsidRPr="00765D1B">
        <w:rPr>
          <w:color w:val="000000"/>
          <w:szCs w:val="28"/>
        </w:rPr>
        <w:t>Молодикова</w:t>
      </w:r>
      <w:proofErr w:type="spellEnd"/>
      <w:r w:rsidRPr="00765D1B">
        <w:rPr>
          <w:color w:val="000000"/>
          <w:szCs w:val="28"/>
        </w:rPr>
        <w:t xml:space="preserve"> Е.А.-учитель начальных классов МПР АО "</w:t>
      </w:r>
      <w:proofErr w:type="spellStart"/>
      <w:r w:rsidRPr="00765D1B">
        <w:rPr>
          <w:color w:val="000000"/>
          <w:szCs w:val="28"/>
        </w:rPr>
        <w:t>Нац.центр</w:t>
      </w:r>
      <w:proofErr w:type="spellEnd"/>
      <w:r w:rsidRPr="00765D1B">
        <w:rPr>
          <w:color w:val="000000"/>
          <w:szCs w:val="28"/>
        </w:rPr>
        <w:t xml:space="preserve"> "</w:t>
      </w:r>
      <w:proofErr w:type="spellStart"/>
      <w:r w:rsidRPr="00765D1B">
        <w:rPr>
          <w:color w:val="000000"/>
          <w:szCs w:val="28"/>
        </w:rPr>
        <w:t>Орлеу</w:t>
      </w:r>
      <w:proofErr w:type="spellEnd"/>
      <w:r w:rsidRPr="00765D1B">
        <w:rPr>
          <w:color w:val="000000"/>
          <w:szCs w:val="28"/>
        </w:rPr>
        <w:t>" "Реализация ценностно-ориентированного подхода в начальной школе" 80 ч. №0743710 2024г.</w:t>
      </w:r>
    </w:p>
    <w:p w14:paraId="048A7297" w14:textId="77777777" w:rsidR="00765D1B" w:rsidRPr="00765D1B" w:rsidRDefault="00765D1B" w:rsidP="00765D1B">
      <w:pPr>
        <w:rPr>
          <w:color w:val="000000"/>
          <w:szCs w:val="28"/>
        </w:rPr>
      </w:pPr>
      <w:proofErr w:type="gramStart"/>
      <w:r w:rsidRPr="00765D1B">
        <w:rPr>
          <w:szCs w:val="28"/>
        </w:rPr>
        <w:t>10 .</w:t>
      </w:r>
      <w:proofErr w:type="spellStart"/>
      <w:r w:rsidRPr="00765D1B">
        <w:rPr>
          <w:szCs w:val="28"/>
        </w:rPr>
        <w:t>Криволуцкая</w:t>
      </w:r>
      <w:proofErr w:type="spellEnd"/>
      <w:proofErr w:type="gramEnd"/>
      <w:r w:rsidRPr="00765D1B">
        <w:rPr>
          <w:szCs w:val="28"/>
        </w:rPr>
        <w:t xml:space="preserve"> М.А.-учитель подготовительного класса </w:t>
      </w:r>
      <w:r w:rsidRPr="00765D1B">
        <w:rPr>
          <w:color w:val="000000"/>
          <w:szCs w:val="28"/>
        </w:rPr>
        <w:t>Институт переподготовки и повышения квалификации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>" "Традиционные и современные образовательные технологии в развитие речи детей"№08938,0 2024г.</w:t>
      </w:r>
    </w:p>
    <w:p w14:paraId="4E5ABF14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color w:val="000000"/>
          <w:szCs w:val="28"/>
        </w:rPr>
        <w:t xml:space="preserve">11. </w:t>
      </w:r>
      <w:proofErr w:type="spellStart"/>
      <w:r w:rsidRPr="00765D1B">
        <w:rPr>
          <w:color w:val="000000"/>
          <w:szCs w:val="28"/>
        </w:rPr>
        <w:t>Глумова</w:t>
      </w:r>
      <w:proofErr w:type="spellEnd"/>
      <w:r w:rsidRPr="00765D1B">
        <w:rPr>
          <w:color w:val="000000"/>
          <w:szCs w:val="28"/>
        </w:rPr>
        <w:t xml:space="preserve"> А.В.-</w:t>
      </w:r>
      <w:bookmarkStart w:id="1" w:name="_Hlk187744982"/>
      <w:r w:rsidRPr="00765D1B">
        <w:rPr>
          <w:color w:val="000000"/>
          <w:szCs w:val="28"/>
        </w:rPr>
        <w:t xml:space="preserve">учитель начальных классов </w:t>
      </w:r>
      <w:bookmarkEnd w:id="1"/>
      <w:proofErr w:type="spellStart"/>
      <w:r w:rsidRPr="00765D1B">
        <w:rPr>
          <w:color w:val="000000"/>
          <w:szCs w:val="28"/>
        </w:rPr>
        <w:t>Нац.Центр</w:t>
      </w:r>
      <w:proofErr w:type="spellEnd"/>
      <w:r w:rsidRPr="00765D1B">
        <w:rPr>
          <w:color w:val="000000"/>
          <w:szCs w:val="28"/>
        </w:rPr>
        <w:t xml:space="preserve"> повышения </w:t>
      </w:r>
      <w:proofErr w:type="spellStart"/>
      <w:r w:rsidRPr="00765D1B">
        <w:rPr>
          <w:color w:val="000000"/>
          <w:szCs w:val="28"/>
        </w:rPr>
        <w:t>квал</w:t>
      </w:r>
      <w:proofErr w:type="spellEnd"/>
      <w:r w:rsidRPr="00765D1B">
        <w:rPr>
          <w:color w:val="000000"/>
          <w:szCs w:val="28"/>
        </w:rPr>
        <w:t>. «</w:t>
      </w:r>
      <w:proofErr w:type="spellStart"/>
      <w:r w:rsidRPr="00765D1B">
        <w:rPr>
          <w:color w:val="000000"/>
          <w:szCs w:val="28"/>
        </w:rPr>
        <w:t>Орлеу</w:t>
      </w:r>
      <w:proofErr w:type="spellEnd"/>
      <w:r w:rsidRPr="00765D1B">
        <w:rPr>
          <w:color w:val="000000"/>
          <w:szCs w:val="28"/>
        </w:rPr>
        <w:t>» Развитие ценностно-ориентированного подхода в начальной школе 19.04.2024 год №0743696</w:t>
      </w:r>
    </w:p>
    <w:p w14:paraId="0A615343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color w:val="000000"/>
          <w:szCs w:val="28"/>
        </w:rPr>
        <w:lastRenderedPageBreak/>
        <w:t xml:space="preserve">12. </w:t>
      </w:r>
      <w:proofErr w:type="spellStart"/>
      <w:r w:rsidRPr="00765D1B">
        <w:rPr>
          <w:color w:val="000000"/>
          <w:szCs w:val="28"/>
        </w:rPr>
        <w:t>Кибкало</w:t>
      </w:r>
      <w:proofErr w:type="spellEnd"/>
      <w:r w:rsidRPr="00765D1B">
        <w:rPr>
          <w:color w:val="000000"/>
          <w:szCs w:val="28"/>
        </w:rPr>
        <w:t xml:space="preserve"> Т.Н. -учитель начальных классов «Современные технологии обучения и воспитания детей с особыми образовательными потребностями» </w:t>
      </w:r>
      <w:proofErr w:type="spellStart"/>
      <w:r w:rsidRPr="00765D1B">
        <w:rPr>
          <w:color w:val="000000"/>
          <w:szCs w:val="28"/>
        </w:rPr>
        <w:t>г.Нур</w:t>
      </w:r>
      <w:proofErr w:type="spellEnd"/>
      <w:r w:rsidRPr="00765D1B">
        <w:rPr>
          <w:color w:val="000000"/>
          <w:szCs w:val="28"/>
        </w:rPr>
        <w:t xml:space="preserve">-Султан «м Научно –образовательный </w:t>
      </w:r>
      <w:proofErr w:type="gramStart"/>
      <w:r w:rsidRPr="00765D1B">
        <w:rPr>
          <w:color w:val="000000"/>
          <w:szCs w:val="28"/>
        </w:rPr>
        <w:t>центр  «</w:t>
      </w:r>
      <w:proofErr w:type="gramEnd"/>
      <w:r w:rsidRPr="00765D1B">
        <w:rPr>
          <w:color w:val="000000"/>
          <w:szCs w:val="28"/>
        </w:rPr>
        <w:t xml:space="preserve">AGZHAN»,КПЦП "Развитие </w:t>
      </w:r>
      <w:proofErr w:type="spellStart"/>
      <w:r w:rsidRPr="00765D1B">
        <w:rPr>
          <w:color w:val="000000"/>
          <w:szCs w:val="28"/>
        </w:rPr>
        <w:t>проф.компетентности</w:t>
      </w:r>
      <w:proofErr w:type="spellEnd"/>
      <w:r w:rsidRPr="00765D1B">
        <w:rPr>
          <w:color w:val="000000"/>
          <w:szCs w:val="28"/>
        </w:rPr>
        <w:t xml:space="preserve"> учителя </w:t>
      </w:r>
      <w:proofErr w:type="spellStart"/>
      <w:r w:rsidRPr="00765D1B">
        <w:rPr>
          <w:color w:val="000000"/>
          <w:szCs w:val="28"/>
        </w:rPr>
        <w:t>нач.классов</w:t>
      </w:r>
      <w:proofErr w:type="spellEnd"/>
      <w:r w:rsidRPr="00765D1B">
        <w:rPr>
          <w:color w:val="000000"/>
          <w:szCs w:val="28"/>
        </w:rPr>
        <w:t>" 80 часов №162355  2024г.</w:t>
      </w:r>
    </w:p>
    <w:p w14:paraId="52C3E185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13. Сахнов Ю.В.-учитель физической культуры </w:t>
      </w:r>
      <w:r w:rsidRPr="00765D1B">
        <w:rPr>
          <w:color w:val="000000"/>
          <w:szCs w:val="28"/>
        </w:rPr>
        <w:t>Институт переподготовки и повышения квалификации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 xml:space="preserve">" "Реализация образовательных подходов на уроке </w:t>
      </w:r>
      <w:proofErr w:type="spellStart"/>
      <w:proofErr w:type="gramStart"/>
      <w:r w:rsidRPr="00765D1B">
        <w:rPr>
          <w:color w:val="000000"/>
          <w:szCs w:val="28"/>
        </w:rPr>
        <w:t>физ.культуры</w:t>
      </w:r>
      <w:proofErr w:type="spellEnd"/>
      <w:proofErr w:type="gramEnd"/>
      <w:r w:rsidRPr="00765D1B">
        <w:rPr>
          <w:color w:val="000000"/>
          <w:szCs w:val="28"/>
        </w:rPr>
        <w:t>" №08991,0 72 ч 2024 г.</w:t>
      </w:r>
    </w:p>
    <w:p w14:paraId="3FAF7D4A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>14. Литвинова А.С.-социальный педагог- не было соответствующих курсов по профилю, ближайшая дата курсов 20 января 2025года, педагог зарегистрировался.</w:t>
      </w:r>
    </w:p>
    <w:p w14:paraId="4A664EC8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15. </w:t>
      </w:r>
      <w:proofErr w:type="spellStart"/>
      <w:r w:rsidRPr="00765D1B">
        <w:rPr>
          <w:szCs w:val="28"/>
        </w:rPr>
        <w:t>Абикова</w:t>
      </w:r>
      <w:proofErr w:type="spellEnd"/>
      <w:r w:rsidRPr="00765D1B">
        <w:rPr>
          <w:szCs w:val="28"/>
        </w:rPr>
        <w:t xml:space="preserve"> Л.Е.-</w:t>
      </w:r>
      <w:proofErr w:type="gramStart"/>
      <w:r w:rsidRPr="00765D1B">
        <w:rPr>
          <w:szCs w:val="28"/>
        </w:rPr>
        <w:t xml:space="preserve">воспитатель  </w:t>
      </w:r>
      <w:bookmarkStart w:id="2" w:name="_Hlk187745839"/>
      <w:r w:rsidRPr="00765D1B">
        <w:rPr>
          <w:szCs w:val="28"/>
        </w:rPr>
        <w:t>ТОО</w:t>
      </w:r>
      <w:proofErr w:type="gramEnd"/>
      <w:r w:rsidRPr="00765D1B">
        <w:rPr>
          <w:szCs w:val="28"/>
        </w:rPr>
        <w:t xml:space="preserve"> «</w:t>
      </w:r>
      <w:proofErr w:type="spellStart"/>
      <w:r w:rsidRPr="00765D1B">
        <w:rPr>
          <w:szCs w:val="28"/>
        </w:rPr>
        <w:t>Дарын</w:t>
      </w:r>
      <w:proofErr w:type="spellEnd"/>
      <w:r w:rsidRPr="00765D1B">
        <w:rPr>
          <w:szCs w:val="28"/>
        </w:rPr>
        <w:t xml:space="preserve">»-«Эмоциональный интеллект -средства решения </w:t>
      </w:r>
      <w:proofErr w:type="spellStart"/>
      <w:r w:rsidRPr="00765D1B">
        <w:rPr>
          <w:szCs w:val="28"/>
        </w:rPr>
        <w:t>проф.задач</w:t>
      </w:r>
      <w:proofErr w:type="spellEnd"/>
      <w:r w:rsidRPr="00765D1B">
        <w:rPr>
          <w:szCs w:val="28"/>
        </w:rPr>
        <w:t xml:space="preserve"> педагога» №22-68055 2024г.</w:t>
      </w:r>
      <w:bookmarkEnd w:id="2"/>
    </w:p>
    <w:p w14:paraId="51E932C2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16. </w:t>
      </w:r>
      <w:proofErr w:type="spellStart"/>
      <w:r w:rsidRPr="00765D1B">
        <w:rPr>
          <w:szCs w:val="28"/>
        </w:rPr>
        <w:t>Курбангулова</w:t>
      </w:r>
      <w:proofErr w:type="spellEnd"/>
      <w:r w:rsidRPr="00765D1B">
        <w:rPr>
          <w:szCs w:val="28"/>
        </w:rPr>
        <w:t xml:space="preserve"> О.В.-воспитатель Психологический центр «</w:t>
      </w:r>
      <w:proofErr w:type="spellStart"/>
      <w:r w:rsidRPr="00765D1B">
        <w:rPr>
          <w:szCs w:val="28"/>
        </w:rPr>
        <w:t>Келешек</w:t>
      </w:r>
      <w:proofErr w:type="spellEnd"/>
      <w:r w:rsidRPr="00765D1B">
        <w:rPr>
          <w:szCs w:val="28"/>
        </w:rPr>
        <w:t xml:space="preserve">» «Диагностика и коррекция в работе с детьми, имеющими </w:t>
      </w:r>
      <w:proofErr w:type="gramStart"/>
      <w:r w:rsidRPr="00765D1B">
        <w:rPr>
          <w:szCs w:val="28"/>
        </w:rPr>
        <w:t>расстройство  аутистического</w:t>
      </w:r>
      <w:proofErr w:type="gramEnd"/>
      <w:r w:rsidRPr="00765D1B">
        <w:rPr>
          <w:szCs w:val="28"/>
        </w:rPr>
        <w:t xml:space="preserve"> спектра» №КА250 2020 г. </w:t>
      </w:r>
      <w:bookmarkStart w:id="3" w:name="_Hlk187746110"/>
      <w:r w:rsidRPr="00765D1B">
        <w:rPr>
          <w:szCs w:val="28"/>
        </w:rPr>
        <w:t>на данный момент воспитатель находится в отпуске без содержания по состоянию здоровья.</w:t>
      </w:r>
      <w:bookmarkEnd w:id="3"/>
    </w:p>
    <w:p w14:paraId="7A4D3016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 xml:space="preserve">17. </w:t>
      </w:r>
      <w:proofErr w:type="spellStart"/>
      <w:r w:rsidRPr="00765D1B">
        <w:rPr>
          <w:szCs w:val="28"/>
        </w:rPr>
        <w:t>Моор</w:t>
      </w:r>
      <w:proofErr w:type="spellEnd"/>
      <w:r w:rsidRPr="00765D1B">
        <w:rPr>
          <w:szCs w:val="28"/>
        </w:rPr>
        <w:t xml:space="preserve"> Т.В.-воспитатель ТОО «</w:t>
      </w:r>
      <w:proofErr w:type="spellStart"/>
      <w:r w:rsidRPr="00765D1B">
        <w:rPr>
          <w:szCs w:val="28"/>
        </w:rPr>
        <w:t>Дарын</w:t>
      </w:r>
      <w:proofErr w:type="spellEnd"/>
      <w:r w:rsidRPr="00765D1B">
        <w:rPr>
          <w:szCs w:val="28"/>
        </w:rPr>
        <w:t xml:space="preserve">»-«Эмоциональный интеллект -средства решения </w:t>
      </w:r>
      <w:proofErr w:type="spellStart"/>
      <w:proofErr w:type="gramStart"/>
      <w:r w:rsidRPr="00765D1B">
        <w:rPr>
          <w:szCs w:val="28"/>
        </w:rPr>
        <w:t>проф.задач</w:t>
      </w:r>
      <w:proofErr w:type="spellEnd"/>
      <w:proofErr w:type="gramEnd"/>
      <w:r w:rsidRPr="00765D1B">
        <w:rPr>
          <w:szCs w:val="28"/>
        </w:rPr>
        <w:t xml:space="preserve"> педагога» №22-68061 2024г.</w:t>
      </w:r>
    </w:p>
    <w:p w14:paraId="7E3AC69B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18. Мухамеджанова С.Т.-учитель дефектолог </w:t>
      </w:r>
      <w:r w:rsidRPr="00765D1B">
        <w:rPr>
          <w:color w:val="000000"/>
          <w:szCs w:val="28"/>
        </w:rPr>
        <w:t>ИППК "</w:t>
      </w:r>
      <w:proofErr w:type="spellStart"/>
      <w:r w:rsidRPr="00765D1B">
        <w:rPr>
          <w:color w:val="000000"/>
          <w:szCs w:val="28"/>
        </w:rPr>
        <w:t>Білім</w:t>
      </w:r>
      <w:proofErr w:type="spellEnd"/>
      <w:r w:rsidRPr="00765D1B">
        <w:rPr>
          <w:color w:val="000000"/>
          <w:szCs w:val="28"/>
        </w:rPr>
        <w:t xml:space="preserve">""Традиционные и современные образовательные технологии в развитие речи" 72 ч. №08923,0 МПРК РГУ "ННПЦР </w:t>
      </w:r>
      <w:proofErr w:type="spellStart"/>
      <w:proofErr w:type="gramStart"/>
      <w:r w:rsidRPr="00765D1B">
        <w:rPr>
          <w:color w:val="000000"/>
          <w:szCs w:val="28"/>
        </w:rPr>
        <w:t>спец.и</w:t>
      </w:r>
      <w:proofErr w:type="spellEnd"/>
      <w:proofErr w:type="gramEnd"/>
      <w:r w:rsidRPr="00765D1B">
        <w:rPr>
          <w:color w:val="000000"/>
          <w:szCs w:val="28"/>
        </w:rPr>
        <w:t xml:space="preserve"> инклюзивного образования" "Современные технологии коррекции речи" 72 ч.№1315 2024г.</w:t>
      </w:r>
    </w:p>
    <w:p w14:paraId="2FE22A03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color w:val="000000"/>
          <w:szCs w:val="28"/>
        </w:rPr>
        <w:t xml:space="preserve">19. </w:t>
      </w:r>
      <w:proofErr w:type="spellStart"/>
      <w:r w:rsidRPr="00765D1B">
        <w:rPr>
          <w:color w:val="000000"/>
          <w:szCs w:val="28"/>
        </w:rPr>
        <w:t>Раянова</w:t>
      </w:r>
      <w:proofErr w:type="spellEnd"/>
      <w:r w:rsidRPr="00765D1B">
        <w:rPr>
          <w:color w:val="000000"/>
          <w:szCs w:val="28"/>
        </w:rPr>
        <w:t xml:space="preserve"> И.А.- воспитатель на данный момент не работает в школе.</w:t>
      </w:r>
    </w:p>
    <w:p w14:paraId="127278C1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color w:val="000000"/>
          <w:szCs w:val="28"/>
        </w:rPr>
        <w:t xml:space="preserve">20. </w:t>
      </w:r>
      <w:proofErr w:type="spellStart"/>
      <w:r w:rsidRPr="00765D1B">
        <w:rPr>
          <w:color w:val="000000"/>
          <w:szCs w:val="28"/>
        </w:rPr>
        <w:t>Темирбекова</w:t>
      </w:r>
      <w:proofErr w:type="spellEnd"/>
      <w:r w:rsidRPr="00765D1B">
        <w:rPr>
          <w:color w:val="000000"/>
          <w:szCs w:val="28"/>
        </w:rPr>
        <w:t xml:space="preserve"> Г.Т.-воспитатель на данный момент не работает в школе.</w:t>
      </w:r>
    </w:p>
    <w:p w14:paraId="4C8F386A" w14:textId="77777777" w:rsidR="00765D1B" w:rsidRPr="00765D1B" w:rsidRDefault="00765D1B" w:rsidP="00765D1B">
      <w:pPr>
        <w:rPr>
          <w:szCs w:val="28"/>
        </w:rPr>
      </w:pPr>
      <w:r w:rsidRPr="00765D1B">
        <w:rPr>
          <w:color w:val="000000"/>
          <w:szCs w:val="28"/>
        </w:rPr>
        <w:t xml:space="preserve">22.  </w:t>
      </w:r>
      <w:proofErr w:type="spellStart"/>
      <w:r w:rsidRPr="00765D1B">
        <w:rPr>
          <w:color w:val="000000"/>
          <w:szCs w:val="28"/>
        </w:rPr>
        <w:t>Таргын</w:t>
      </w:r>
      <w:proofErr w:type="spellEnd"/>
      <w:r w:rsidRPr="00765D1B">
        <w:rPr>
          <w:color w:val="000000"/>
          <w:szCs w:val="28"/>
        </w:rPr>
        <w:t xml:space="preserve"> Г.И.-воспитатель </w:t>
      </w:r>
      <w:r w:rsidRPr="00765D1B">
        <w:rPr>
          <w:szCs w:val="28"/>
        </w:rPr>
        <w:t>на данный момент воспитатель находится в отпуске без содержания по состоянию здоровья ребенка.</w:t>
      </w:r>
    </w:p>
    <w:p w14:paraId="2D740C1B" w14:textId="77777777" w:rsidR="00765D1B" w:rsidRPr="00765D1B" w:rsidRDefault="00765D1B" w:rsidP="00765D1B">
      <w:pPr>
        <w:rPr>
          <w:color w:val="000000"/>
          <w:szCs w:val="28"/>
        </w:rPr>
      </w:pPr>
      <w:r w:rsidRPr="00765D1B">
        <w:rPr>
          <w:szCs w:val="28"/>
        </w:rPr>
        <w:t xml:space="preserve">23. </w:t>
      </w:r>
      <w:proofErr w:type="spellStart"/>
      <w:r w:rsidRPr="00765D1B">
        <w:rPr>
          <w:szCs w:val="28"/>
        </w:rPr>
        <w:t>Шаганбекова</w:t>
      </w:r>
      <w:proofErr w:type="spellEnd"/>
      <w:r w:rsidRPr="00765D1B">
        <w:rPr>
          <w:szCs w:val="28"/>
        </w:rPr>
        <w:t xml:space="preserve"> Н.А.-воспитатель </w:t>
      </w:r>
      <w:r w:rsidRPr="00765D1B">
        <w:rPr>
          <w:color w:val="000000"/>
          <w:szCs w:val="28"/>
        </w:rPr>
        <w:t>на данный момент не работает в школе.</w:t>
      </w:r>
    </w:p>
    <w:p w14:paraId="58013A3B" w14:textId="77777777" w:rsidR="00765D1B" w:rsidRPr="00765D1B" w:rsidRDefault="00765D1B" w:rsidP="00765D1B">
      <w:pPr>
        <w:rPr>
          <w:szCs w:val="28"/>
        </w:rPr>
      </w:pPr>
      <w:r w:rsidRPr="00765D1B">
        <w:rPr>
          <w:color w:val="000000"/>
          <w:szCs w:val="28"/>
        </w:rPr>
        <w:t xml:space="preserve">24. </w:t>
      </w:r>
      <w:proofErr w:type="spellStart"/>
      <w:r w:rsidRPr="00765D1B">
        <w:rPr>
          <w:color w:val="000000"/>
          <w:szCs w:val="28"/>
        </w:rPr>
        <w:t>Шалапова</w:t>
      </w:r>
      <w:proofErr w:type="spellEnd"/>
      <w:r w:rsidRPr="00765D1B">
        <w:rPr>
          <w:color w:val="000000"/>
          <w:szCs w:val="28"/>
        </w:rPr>
        <w:t xml:space="preserve"> В.В.-воспитатель </w:t>
      </w:r>
      <w:r w:rsidRPr="00765D1B">
        <w:rPr>
          <w:szCs w:val="28"/>
        </w:rPr>
        <w:t>ТОО «</w:t>
      </w:r>
      <w:proofErr w:type="spellStart"/>
      <w:r w:rsidRPr="00765D1B">
        <w:rPr>
          <w:szCs w:val="28"/>
        </w:rPr>
        <w:t>Дарын</w:t>
      </w:r>
      <w:proofErr w:type="spellEnd"/>
      <w:r w:rsidRPr="00765D1B">
        <w:rPr>
          <w:szCs w:val="28"/>
        </w:rPr>
        <w:t xml:space="preserve">»-«Эмоциональный интеллект -средства решения </w:t>
      </w:r>
      <w:proofErr w:type="spellStart"/>
      <w:proofErr w:type="gramStart"/>
      <w:r w:rsidRPr="00765D1B">
        <w:rPr>
          <w:szCs w:val="28"/>
        </w:rPr>
        <w:t>проф.задач</w:t>
      </w:r>
      <w:proofErr w:type="spellEnd"/>
      <w:proofErr w:type="gramEnd"/>
      <w:r w:rsidRPr="00765D1B">
        <w:rPr>
          <w:szCs w:val="28"/>
        </w:rPr>
        <w:t xml:space="preserve"> педагога» №22-68064 2024г.</w:t>
      </w:r>
    </w:p>
    <w:p w14:paraId="4223BBC8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>25.Приходько М.Г-заместитель-директора по Учебной- работе прошел курсы по «Менеджмент в образовании»- №08884.0 72 ч. 2024году</w:t>
      </w:r>
    </w:p>
    <w:p w14:paraId="6FE7B308" w14:textId="77777777" w:rsidR="00765D1B" w:rsidRPr="00765D1B" w:rsidRDefault="00765D1B" w:rsidP="00765D1B">
      <w:pPr>
        <w:rPr>
          <w:szCs w:val="28"/>
        </w:rPr>
      </w:pPr>
      <w:r w:rsidRPr="00765D1B">
        <w:rPr>
          <w:szCs w:val="28"/>
        </w:rPr>
        <w:t>26.Смагулова Н.А.- заместитель-директора по Воспитательной- работе прошел курсы по «Менеджмент в образовании»- №08882.0 72 ч. 2024году</w:t>
      </w:r>
    </w:p>
    <w:p w14:paraId="26CC2FC5" w14:textId="77777777" w:rsidR="00765D1B" w:rsidRPr="00765D1B" w:rsidRDefault="00765D1B" w:rsidP="00765D1B">
      <w:pPr>
        <w:rPr>
          <w:szCs w:val="28"/>
        </w:rPr>
      </w:pPr>
    </w:p>
    <w:p w14:paraId="7FC25E00" w14:textId="77777777" w:rsidR="00765D1B" w:rsidRDefault="00765D1B" w:rsidP="00765D1B">
      <w:pPr>
        <w:jc w:val="center"/>
        <w:rPr>
          <w:b/>
          <w:szCs w:val="28"/>
        </w:rPr>
      </w:pPr>
    </w:p>
    <w:p w14:paraId="4CD835C2" w14:textId="77777777" w:rsidR="00765D1B" w:rsidRDefault="00765D1B" w:rsidP="00765D1B">
      <w:pPr>
        <w:jc w:val="center"/>
        <w:rPr>
          <w:b/>
          <w:szCs w:val="28"/>
        </w:rPr>
      </w:pPr>
    </w:p>
    <w:p w14:paraId="025167C5" w14:textId="5E9D1FC2" w:rsidR="00765D1B" w:rsidRPr="00765D1B" w:rsidRDefault="00765D1B" w:rsidP="00765D1B">
      <w:pPr>
        <w:jc w:val="center"/>
        <w:rPr>
          <w:b/>
          <w:szCs w:val="28"/>
        </w:rPr>
      </w:pPr>
      <w:bookmarkStart w:id="4" w:name="_GoBack"/>
      <w:bookmarkEnd w:id="4"/>
      <w:r w:rsidRPr="00765D1B">
        <w:rPr>
          <w:b/>
          <w:szCs w:val="28"/>
        </w:rPr>
        <w:t>Директор                           Белинская С.П.</w:t>
      </w:r>
    </w:p>
    <w:p w14:paraId="0806A3D2" w14:textId="77777777" w:rsidR="00765D1B" w:rsidRPr="00765D1B" w:rsidRDefault="00765D1B" w:rsidP="00765D1B">
      <w:pPr>
        <w:rPr>
          <w:szCs w:val="28"/>
        </w:rPr>
      </w:pPr>
    </w:p>
    <w:p w14:paraId="4B4985A3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68C4A4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3450B6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19CF76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3DF0BA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3C3D99" w14:textId="77777777" w:rsidR="0058198A" w:rsidRPr="00765D1B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D89089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62CF5B9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4BEE3300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39A63F68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4609AC3E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7CAA420A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6A5123F1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0FD954F0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55512F34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7A15304C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5EA2A66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B45801B" w14:textId="77777777" w:rsidR="0058198A" w:rsidRPr="00765D1B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58198A" w:rsidRPr="00765D1B" w:rsidSect="00E678DD">
      <w:type w:val="continuous"/>
      <w:pgSz w:w="11906" w:h="16838"/>
      <w:pgMar w:top="28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doNotUseIndentAsNumberingTabStop/>
    <w:compatSetting w:name="compatibilityMode" w:uri="http://schemas.microsoft.com/office/word" w:val="12"/>
  </w:compat>
  <w:rsids>
    <w:rsidRoot w:val="005E1F73"/>
    <w:rsid w:val="000071CA"/>
    <w:rsid w:val="000316F7"/>
    <w:rsid w:val="000317DA"/>
    <w:rsid w:val="00037BD9"/>
    <w:rsid w:val="0004252C"/>
    <w:rsid w:val="00055B58"/>
    <w:rsid w:val="00060873"/>
    <w:rsid w:val="00062313"/>
    <w:rsid w:val="00072512"/>
    <w:rsid w:val="00072856"/>
    <w:rsid w:val="000A137A"/>
    <w:rsid w:val="000C0981"/>
    <w:rsid w:val="000C2B82"/>
    <w:rsid w:val="000C43B3"/>
    <w:rsid w:val="000D51FF"/>
    <w:rsid w:val="000D592A"/>
    <w:rsid w:val="000E1824"/>
    <w:rsid w:val="00100F6D"/>
    <w:rsid w:val="00124236"/>
    <w:rsid w:val="00132BA2"/>
    <w:rsid w:val="001369E3"/>
    <w:rsid w:val="00143EDD"/>
    <w:rsid w:val="00160199"/>
    <w:rsid w:val="00174F84"/>
    <w:rsid w:val="0018479B"/>
    <w:rsid w:val="001A1C77"/>
    <w:rsid w:val="001C45CC"/>
    <w:rsid w:val="001E414B"/>
    <w:rsid w:val="001E5D10"/>
    <w:rsid w:val="001F4E2B"/>
    <w:rsid w:val="00205EB7"/>
    <w:rsid w:val="00236FDD"/>
    <w:rsid w:val="00243106"/>
    <w:rsid w:val="00280804"/>
    <w:rsid w:val="00280B06"/>
    <w:rsid w:val="002916B7"/>
    <w:rsid w:val="002E4F75"/>
    <w:rsid w:val="002F7C8C"/>
    <w:rsid w:val="00304CC0"/>
    <w:rsid w:val="00342EE5"/>
    <w:rsid w:val="00343F0A"/>
    <w:rsid w:val="0034669D"/>
    <w:rsid w:val="00361EC5"/>
    <w:rsid w:val="00364446"/>
    <w:rsid w:val="003747D9"/>
    <w:rsid w:val="00382CF1"/>
    <w:rsid w:val="00394D81"/>
    <w:rsid w:val="003954DC"/>
    <w:rsid w:val="003C20BF"/>
    <w:rsid w:val="003C403D"/>
    <w:rsid w:val="003D5501"/>
    <w:rsid w:val="00410372"/>
    <w:rsid w:val="00412BE3"/>
    <w:rsid w:val="00415DAE"/>
    <w:rsid w:val="00431A9C"/>
    <w:rsid w:val="004446A5"/>
    <w:rsid w:val="0045394A"/>
    <w:rsid w:val="00455C18"/>
    <w:rsid w:val="004606D2"/>
    <w:rsid w:val="004652F3"/>
    <w:rsid w:val="004864C4"/>
    <w:rsid w:val="004B6845"/>
    <w:rsid w:val="004C6AF1"/>
    <w:rsid w:val="004F5FBC"/>
    <w:rsid w:val="00500039"/>
    <w:rsid w:val="00502E55"/>
    <w:rsid w:val="00510222"/>
    <w:rsid w:val="00512911"/>
    <w:rsid w:val="0051504C"/>
    <w:rsid w:val="00523B98"/>
    <w:rsid w:val="00542CF3"/>
    <w:rsid w:val="00551FD2"/>
    <w:rsid w:val="00564B84"/>
    <w:rsid w:val="0058198A"/>
    <w:rsid w:val="005A51E9"/>
    <w:rsid w:val="005B1D1F"/>
    <w:rsid w:val="005C4CD1"/>
    <w:rsid w:val="005D388F"/>
    <w:rsid w:val="005E1F73"/>
    <w:rsid w:val="005E42E4"/>
    <w:rsid w:val="005E561E"/>
    <w:rsid w:val="005E704B"/>
    <w:rsid w:val="005F3A98"/>
    <w:rsid w:val="00603F85"/>
    <w:rsid w:val="006070BD"/>
    <w:rsid w:val="0061113B"/>
    <w:rsid w:val="00627090"/>
    <w:rsid w:val="00654230"/>
    <w:rsid w:val="00657A66"/>
    <w:rsid w:val="00662628"/>
    <w:rsid w:val="00663051"/>
    <w:rsid w:val="00673A51"/>
    <w:rsid w:val="006B4BBD"/>
    <w:rsid w:val="006B76A0"/>
    <w:rsid w:val="006C42D1"/>
    <w:rsid w:val="006D5F4A"/>
    <w:rsid w:val="006E0EDA"/>
    <w:rsid w:val="006E2BE5"/>
    <w:rsid w:val="00707D6D"/>
    <w:rsid w:val="0072354E"/>
    <w:rsid w:val="00725640"/>
    <w:rsid w:val="00760EED"/>
    <w:rsid w:val="00765D1B"/>
    <w:rsid w:val="00770D43"/>
    <w:rsid w:val="007A6052"/>
    <w:rsid w:val="00806851"/>
    <w:rsid w:val="0083179D"/>
    <w:rsid w:val="008366A8"/>
    <w:rsid w:val="00837166"/>
    <w:rsid w:val="00843538"/>
    <w:rsid w:val="00856C48"/>
    <w:rsid w:val="00866743"/>
    <w:rsid w:val="008A0F68"/>
    <w:rsid w:val="008A54F4"/>
    <w:rsid w:val="008D119E"/>
    <w:rsid w:val="008D3F4A"/>
    <w:rsid w:val="008E5573"/>
    <w:rsid w:val="00916A8A"/>
    <w:rsid w:val="00954F31"/>
    <w:rsid w:val="00971F18"/>
    <w:rsid w:val="009810D6"/>
    <w:rsid w:val="009E2FCA"/>
    <w:rsid w:val="009E398D"/>
    <w:rsid w:val="009E4D45"/>
    <w:rsid w:val="009F55D6"/>
    <w:rsid w:val="00A20BBA"/>
    <w:rsid w:val="00A32B02"/>
    <w:rsid w:val="00A33731"/>
    <w:rsid w:val="00A369DA"/>
    <w:rsid w:val="00A47A04"/>
    <w:rsid w:val="00A47E17"/>
    <w:rsid w:val="00A57693"/>
    <w:rsid w:val="00A60058"/>
    <w:rsid w:val="00A82F86"/>
    <w:rsid w:val="00AA1DEC"/>
    <w:rsid w:val="00AB22BA"/>
    <w:rsid w:val="00AC3CF7"/>
    <w:rsid w:val="00AD3C5D"/>
    <w:rsid w:val="00AF1057"/>
    <w:rsid w:val="00B03152"/>
    <w:rsid w:val="00B27CF7"/>
    <w:rsid w:val="00B40CA7"/>
    <w:rsid w:val="00B6646C"/>
    <w:rsid w:val="00BA4B01"/>
    <w:rsid w:val="00BB0101"/>
    <w:rsid w:val="00BC2A39"/>
    <w:rsid w:val="00BD4CB3"/>
    <w:rsid w:val="00BF6B09"/>
    <w:rsid w:val="00C21D37"/>
    <w:rsid w:val="00C4085B"/>
    <w:rsid w:val="00C631F0"/>
    <w:rsid w:val="00C63F35"/>
    <w:rsid w:val="00C66DA5"/>
    <w:rsid w:val="00C8289E"/>
    <w:rsid w:val="00C84458"/>
    <w:rsid w:val="00C8648F"/>
    <w:rsid w:val="00C87BA9"/>
    <w:rsid w:val="00CA1D2D"/>
    <w:rsid w:val="00CA4A28"/>
    <w:rsid w:val="00CC3A96"/>
    <w:rsid w:val="00CC3F82"/>
    <w:rsid w:val="00CD075C"/>
    <w:rsid w:val="00CE77D6"/>
    <w:rsid w:val="00D00E5F"/>
    <w:rsid w:val="00D04224"/>
    <w:rsid w:val="00D0599C"/>
    <w:rsid w:val="00D178F3"/>
    <w:rsid w:val="00D3022B"/>
    <w:rsid w:val="00D63E6C"/>
    <w:rsid w:val="00D84249"/>
    <w:rsid w:val="00D85C3D"/>
    <w:rsid w:val="00D86CC2"/>
    <w:rsid w:val="00DC298A"/>
    <w:rsid w:val="00DD1B4C"/>
    <w:rsid w:val="00DD7AD7"/>
    <w:rsid w:val="00DE1105"/>
    <w:rsid w:val="00DF2520"/>
    <w:rsid w:val="00E37F59"/>
    <w:rsid w:val="00E61038"/>
    <w:rsid w:val="00E678DD"/>
    <w:rsid w:val="00E7019D"/>
    <w:rsid w:val="00E86CFD"/>
    <w:rsid w:val="00E91090"/>
    <w:rsid w:val="00E91314"/>
    <w:rsid w:val="00E941F4"/>
    <w:rsid w:val="00EA4149"/>
    <w:rsid w:val="00EA6F74"/>
    <w:rsid w:val="00EB3507"/>
    <w:rsid w:val="00EC020C"/>
    <w:rsid w:val="00EE4DA5"/>
    <w:rsid w:val="00EF31C6"/>
    <w:rsid w:val="00F063DF"/>
    <w:rsid w:val="00F136CC"/>
    <w:rsid w:val="00F35756"/>
    <w:rsid w:val="00F66E83"/>
    <w:rsid w:val="00FF3CC0"/>
    <w:rsid w:val="01B33E75"/>
    <w:rsid w:val="70C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7EBD5A0"/>
  <w15:docId w15:val="{5A7D1462-5466-49CC-A91E-46D8F06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/>
      <w:kern w:val="2"/>
      <w:sz w:val="22"/>
      <w:szCs w:val="22"/>
      <w:lang w:eastAsia="zh-CN"/>
    </w:rPr>
  </w:style>
  <w:style w:type="table" w:customStyle="1" w:styleId="1">
    <w:name w:val="Обычная таблица1"/>
    <w:semiHidden/>
    <w:pPr>
      <w:spacing w:after="160" w:line="256" w:lineRule="auto"/>
    </w:pPr>
    <w:rPr>
      <w:rFonts w:cs="Times New Roman"/>
      <w:kern w:val="2"/>
      <w:sz w:val="22"/>
      <w:szCs w:val="22"/>
      <w:lang w:val="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e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10"/>
    <w:rPr>
      <w:rFonts w:ascii="Times New Roman" w:eastAsia="Times New Roman" w:hAnsi="Times New Roman" w:cs="Times New Roman" w:hint="default"/>
      <w:lang w:val="en-US" w:eastAsia="en-US"/>
    </w:rPr>
  </w:style>
  <w:style w:type="paragraph" w:customStyle="1" w:styleId="10">
    <w:name w:val="Абзац списка1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link w:val="a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zh-CN"/>
    </w:rPr>
  </w:style>
  <w:style w:type="paragraph" w:customStyle="1" w:styleId="11">
    <w:name w:val="Без интервала1"/>
    <w:aliases w:val="мелкий,Обя,мой рабочий,норма,Айгерим,ТекстОтчета,Алия,СНОСКИ,No Spacing,No Spacing1,Без интервала3,свой,Без интервала11,14 TNR,без интервала,Елжан,МОЙ СТИЛЬ,Без интеБез интервала,Article,Ерк!н,ARSH_N,Интервалсыз,No Spacing11"/>
    <w:link w:val="af"/>
    <w:rPr>
      <w:rFonts w:eastAsia="Times New Roman" w:cs="Times New Roman"/>
      <w:sz w:val="22"/>
      <w:szCs w:val="22"/>
      <w:lang w:eastAsia="zh-CN"/>
    </w:rPr>
  </w:style>
  <w:style w:type="paragraph" w:customStyle="1" w:styleId="12">
    <w:name w:val="Без интервала1"/>
    <w:link w:val="NoSpacingChar"/>
    <w:rPr>
      <w:rFonts w:eastAsia="Times New Roman" w:cs="Times New Roman"/>
      <w:sz w:val="22"/>
      <w:szCs w:val="22"/>
      <w:lang w:eastAsia="zh-CN"/>
    </w:rPr>
  </w:style>
  <w:style w:type="character" w:customStyle="1" w:styleId="NoSpacingChar">
    <w:name w:val="No Spacing Char"/>
    <w:aliases w:val="Айгерим Char"/>
    <w:link w:val="12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Алия Знак,СНОСКИ Знак,No Spacing Знак,No Spacing1 Знак,Без интервала3 Знак,свой Знак,Без интервала11 Знак,14 TNR Знак,без интервала Знак,Елжан Знак"/>
    <w:link w:val="11"/>
    <w:rPr>
      <w:rFonts w:ascii="Times New Roman" w:eastAsia="Times New Roman" w:hAnsi="Times New Roman" w:cs="Times New Roman" w:hint="default"/>
      <w:sz w:val="22"/>
      <w:szCs w:val="22"/>
    </w:rPr>
  </w:style>
  <w:style w:type="table" w:customStyle="1" w:styleId="2">
    <w:name w:val="Обычная таблица2"/>
    <w:semiHidden/>
    <w:rPr>
      <w:rFonts w:cs="Times New Roman"/>
      <w:lang w:val="ru" w:eastAsia="ru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CA757-4BBE-4ECD-8FC7-598A2CDE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35</cp:revision>
  <cp:lastPrinted>2025-01-28T13:35:00Z</cp:lastPrinted>
  <dcterms:created xsi:type="dcterms:W3CDTF">2018-06-07T06:32:00Z</dcterms:created>
  <dcterms:modified xsi:type="dcterms:W3CDTF">2025-01-28T13:35:00Z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09CE0911FE43403686F83D38D11DEAC2_12</vt:lpwstr>
  </property>
</Properties>
</file>