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27ED" w14:textId="7FA7A284" w:rsidR="00420843" w:rsidRPr="00DB2150" w:rsidRDefault="009D37D5" w:rsidP="009D37D5">
      <w:pPr>
        <w:pStyle w:val="1"/>
        <w:spacing w:before="58"/>
        <w:ind w:right="1900" w:hanging="115"/>
        <w:jc w:val="center"/>
      </w:pPr>
      <w:bookmarkStart w:id="0" w:name="_Hlk128499488"/>
      <w:r>
        <w:rPr>
          <w:lang w:val="ru-RU"/>
        </w:rPr>
        <w:t xml:space="preserve">          </w:t>
      </w:r>
      <w:r w:rsidR="00000000" w:rsidRPr="00DB2150">
        <w:t>Есеп беру</w:t>
      </w:r>
      <w:r w:rsidR="00000000" w:rsidRPr="00DB2150">
        <w:rPr>
          <w:spacing w:val="-3"/>
        </w:rPr>
        <w:t xml:space="preserve"> </w:t>
      </w:r>
      <w:r w:rsidR="00000000" w:rsidRPr="00DB2150">
        <w:t>Авторы</w:t>
      </w:r>
      <w:r w:rsidR="00000000" w:rsidRPr="00DB2150">
        <w:rPr>
          <w:spacing w:val="-2"/>
        </w:rPr>
        <w:t xml:space="preserve"> </w:t>
      </w:r>
      <w:r w:rsidR="00000000" w:rsidRPr="00DB2150">
        <w:t>күй</w:t>
      </w:r>
      <w:r w:rsidR="00000000" w:rsidRPr="00DB2150">
        <w:rPr>
          <w:spacing w:val="-4"/>
        </w:rPr>
        <w:t xml:space="preserve"> </w:t>
      </w:r>
      <w:r w:rsidR="00000000" w:rsidRPr="00DB2150">
        <w:t>қызметтер</w:t>
      </w:r>
      <w:r w:rsidR="00000000" w:rsidRPr="00DB2150">
        <w:rPr>
          <w:spacing w:val="1"/>
        </w:rPr>
        <w:t xml:space="preserve"> </w:t>
      </w:r>
      <w:r w:rsidR="00000000" w:rsidRPr="00DB2150">
        <w:t>артта</w:t>
      </w:r>
      <w:r w:rsidR="00000000" w:rsidRPr="00DB2150">
        <w:rPr>
          <w:spacing w:val="-1"/>
        </w:rPr>
        <w:t xml:space="preserve"> </w:t>
      </w:r>
      <w:r w:rsidR="00000000" w:rsidRPr="00DB2150">
        <w:t>202</w:t>
      </w:r>
      <w:r w:rsidR="00F23BFC">
        <w:rPr>
          <w:lang w:val="kk-KZ"/>
        </w:rPr>
        <w:t>3</w:t>
      </w:r>
      <w:r w:rsidR="00000000" w:rsidRPr="00DB2150">
        <w:rPr>
          <w:spacing w:val="-6"/>
        </w:rPr>
        <w:t xml:space="preserve"> </w:t>
      </w:r>
      <w:r w:rsidR="00000000" w:rsidRPr="00DB2150">
        <w:t>жыл.</w:t>
      </w:r>
    </w:p>
    <w:p w14:paraId="605C66FE" w14:textId="77777777" w:rsidR="00420843" w:rsidRPr="00DB2150" w:rsidRDefault="00420843" w:rsidP="00024656">
      <w:pPr>
        <w:pStyle w:val="a3"/>
        <w:jc w:val="both"/>
        <w:rPr>
          <w:b/>
          <w:sz w:val="30"/>
        </w:rPr>
      </w:pPr>
    </w:p>
    <w:p w14:paraId="080BE0D8" w14:textId="77777777" w:rsidR="00420843" w:rsidRPr="00DB2150" w:rsidRDefault="00000000" w:rsidP="00024656">
      <w:pPr>
        <w:pStyle w:val="a5"/>
        <w:numPr>
          <w:ilvl w:val="0"/>
          <w:numId w:val="5"/>
        </w:numPr>
        <w:tabs>
          <w:tab w:val="left" w:pos="1108"/>
        </w:tabs>
        <w:spacing w:line="317" w:lineRule="exact"/>
        <w:ind w:hanging="285"/>
        <w:jc w:val="both"/>
        <w:rPr>
          <w:b/>
          <w:sz w:val="28"/>
        </w:rPr>
      </w:pPr>
      <w:r w:rsidRPr="00DB2150">
        <w:rPr>
          <w:b/>
          <w:sz w:val="28"/>
        </w:rPr>
        <w:t>Жалпы</w:t>
      </w:r>
      <w:r w:rsidRPr="00DB2150">
        <w:rPr>
          <w:b/>
          <w:spacing w:val="-7"/>
          <w:sz w:val="28"/>
        </w:rPr>
        <w:t xml:space="preserve"> </w:t>
      </w:r>
      <w:r w:rsidRPr="00DB2150">
        <w:rPr>
          <w:b/>
          <w:sz w:val="28"/>
        </w:rPr>
        <w:t>ережелері</w:t>
      </w:r>
    </w:p>
    <w:p w14:paraId="4ABD7C6F" w14:textId="3CA69C8D" w:rsidR="00420843" w:rsidRPr="00DB2150" w:rsidRDefault="00000000" w:rsidP="00024656">
      <w:pPr>
        <w:pStyle w:val="a5"/>
        <w:numPr>
          <w:ilvl w:val="0"/>
          <w:numId w:val="4"/>
        </w:numPr>
        <w:tabs>
          <w:tab w:val="left" w:pos="1059"/>
        </w:tabs>
        <w:ind w:right="115" w:firstLine="708"/>
        <w:jc w:val="both"/>
        <w:rPr>
          <w:sz w:val="28"/>
        </w:rPr>
      </w:pPr>
      <w:r w:rsidRPr="00DB2150">
        <w:rPr>
          <w:i/>
          <w:sz w:val="28"/>
        </w:rPr>
        <w:t>Ақыл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туралы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қызмет көрсетушілер:</w:t>
      </w:r>
      <w:r w:rsidRPr="00DB2150">
        <w:rPr>
          <w:i/>
          <w:spacing w:val="1"/>
          <w:sz w:val="28"/>
        </w:rPr>
        <w:t xml:space="preserve"> </w:t>
      </w:r>
      <w:r w:rsidR="00A404F1">
        <w:rPr>
          <w:sz w:val="28"/>
          <w:lang w:val="kk-KZ"/>
        </w:rPr>
        <w:t>ҚМУ</w:t>
      </w:r>
      <w:r w:rsidRPr="00DB2150">
        <w:rPr>
          <w:spacing w:val="71"/>
          <w:sz w:val="28"/>
        </w:rPr>
        <w:t xml:space="preserve"> Ақмола облысы білім басқармасына қарасты </w:t>
      </w:r>
      <w:r w:rsidRPr="00DB2150">
        <w:rPr>
          <w:sz w:val="28"/>
        </w:rPr>
        <w:t xml:space="preserve">« </w:t>
      </w:r>
      <w:r w:rsidR="00A404F1">
        <w:rPr>
          <w:sz w:val="28"/>
        </w:rPr>
        <w:t xml:space="preserve">Атбасар қаласы №2 </w:t>
      </w:r>
      <w:r w:rsidR="00A404F1">
        <w:rPr>
          <w:sz w:val="28"/>
          <w:lang w:val="kk-KZ"/>
        </w:rPr>
        <w:t>арнайы мектеп-интернаты »,</w:t>
      </w:r>
      <w:r w:rsidRPr="00DB2150">
        <w:rPr>
          <w:spacing w:val="1"/>
          <w:sz w:val="28"/>
        </w:rPr>
        <w:t xml:space="preserve"> </w:t>
      </w:r>
      <w:r w:rsidRPr="00DB2150">
        <w:rPr>
          <w:sz w:val="28"/>
        </w:rPr>
        <w:t>Заңды</w:t>
      </w:r>
      <w:r w:rsidRPr="00DB2150">
        <w:rPr>
          <w:spacing w:val="1"/>
          <w:sz w:val="28"/>
        </w:rPr>
        <w:t xml:space="preserve"> </w:t>
      </w:r>
      <w:r w:rsidRPr="00DB2150">
        <w:rPr>
          <w:sz w:val="28"/>
        </w:rPr>
        <w:t>мекенжайы</w:t>
      </w:r>
      <w:r w:rsidRPr="00DB2150">
        <w:rPr>
          <w:spacing w:val="1"/>
          <w:sz w:val="28"/>
        </w:rPr>
        <w:t xml:space="preserve"> </w:t>
      </w:r>
      <w:r w:rsidRPr="00DB2150">
        <w:rPr>
          <w:sz w:val="28"/>
        </w:rPr>
        <w:t>қала</w:t>
      </w:r>
      <w:r w:rsidRPr="00DB2150">
        <w:rPr>
          <w:spacing w:val="1"/>
          <w:sz w:val="28"/>
        </w:rPr>
        <w:t xml:space="preserve"> </w:t>
      </w:r>
      <w:r w:rsidR="00A404F1">
        <w:rPr>
          <w:sz w:val="28"/>
        </w:rPr>
        <w:t>Атбасар,</w:t>
      </w:r>
      <w:r w:rsidRPr="00DB2150">
        <w:rPr>
          <w:spacing w:val="7"/>
          <w:sz w:val="28"/>
        </w:rPr>
        <w:t xml:space="preserve"> </w:t>
      </w:r>
      <w:r w:rsidRPr="00DB2150">
        <w:rPr>
          <w:sz w:val="28"/>
        </w:rPr>
        <w:t>Көше</w:t>
      </w:r>
      <w:r w:rsidRPr="00DB2150">
        <w:rPr>
          <w:spacing w:val="1"/>
          <w:sz w:val="28"/>
        </w:rPr>
        <w:t xml:space="preserve"> </w:t>
      </w:r>
      <w:r w:rsidR="00A404F1">
        <w:rPr>
          <w:sz w:val="28"/>
        </w:rPr>
        <w:t xml:space="preserve">Жеңіс </w:t>
      </w:r>
      <w:r w:rsidR="00A404F1">
        <w:rPr>
          <w:sz w:val="28"/>
          <w:lang w:val="kk-KZ"/>
        </w:rPr>
        <w:t xml:space="preserve">61 </w:t>
      </w:r>
      <w:r w:rsidRPr="00DB2150">
        <w:rPr>
          <w:sz w:val="28"/>
        </w:rPr>
        <w:t>.</w:t>
      </w:r>
    </w:p>
    <w:p w14:paraId="625B907A" w14:textId="77777777" w:rsidR="00420843" w:rsidRPr="00DB2150" w:rsidRDefault="00000000" w:rsidP="00024656">
      <w:pPr>
        <w:pStyle w:val="a5"/>
        <w:numPr>
          <w:ilvl w:val="0"/>
          <w:numId w:val="4"/>
        </w:numPr>
        <w:tabs>
          <w:tab w:val="left" w:pos="1129"/>
        </w:tabs>
        <w:ind w:left="1128" w:hanging="305"/>
        <w:jc w:val="both"/>
        <w:rPr>
          <w:i/>
          <w:sz w:val="28"/>
        </w:rPr>
      </w:pPr>
      <w:r w:rsidRPr="00DB2150">
        <w:rPr>
          <w:i/>
          <w:sz w:val="28"/>
        </w:rPr>
        <w:t>ақпарат</w:t>
      </w:r>
      <w:r w:rsidRPr="00DB2150">
        <w:rPr>
          <w:i/>
          <w:spacing w:val="-5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күй</w:t>
      </w:r>
      <w:r w:rsidRPr="00DB2150">
        <w:rPr>
          <w:i/>
          <w:spacing w:val="-2"/>
          <w:sz w:val="28"/>
        </w:rPr>
        <w:t xml:space="preserve"> </w:t>
      </w:r>
      <w:r w:rsidRPr="00DB2150">
        <w:rPr>
          <w:i/>
          <w:sz w:val="28"/>
        </w:rPr>
        <w:t>қызметтер:</w:t>
      </w:r>
    </w:p>
    <w:p w14:paraId="0F7C7CF5" w14:textId="2A015F84" w:rsidR="0024256E" w:rsidRPr="00DB2150" w:rsidRDefault="00A404F1" w:rsidP="004C0EE7">
      <w:pPr>
        <w:pStyle w:val="a3"/>
        <w:ind w:left="116" w:firstLine="707"/>
        <w:jc w:val="both"/>
      </w:pPr>
      <w:bookmarkStart w:id="1" w:name="_Hlk159838835"/>
      <w:r>
        <w:t xml:space="preserve">Атбасар қаласы №2 </w:t>
      </w:r>
      <w:r>
        <w:rPr>
          <w:lang w:val="kk-KZ"/>
        </w:rPr>
        <w:t xml:space="preserve">арнайы мектеп-интернаты» КММ мәліметі бойынша ӨО АҚ. </w:t>
      </w:r>
      <w:r>
        <w:t>Артында</w:t>
      </w:r>
      <w:r w:rsidR="0024256E" w:rsidRPr="00DB2150">
        <w:rPr>
          <w:spacing w:val="8"/>
        </w:rPr>
        <w:t xml:space="preserve"> </w:t>
      </w:r>
      <w:r w:rsidR="0024256E" w:rsidRPr="00DB2150">
        <w:t xml:space="preserve">202 </w:t>
      </w:r>
      <w:r w:rsidR="00EA21A1">
        <w:rPr>
          <w:lang w:val="kk-KZ"/>
        </w:rPr>
        <w:t>3</w:t>
      </w:r>
      <w:r w:rsidR="0024256E" w:rsidRPr="00DB2150">
        <w:rPr>
          <w:spacing w:val="9"/>
        </w:rPr>
        <w:t xml:space="preserve"> </w:t>
      </w:r>
      <w:r w:rsidR="0024256E" w:rsidRPr="00DB2150">
        <w:t>жыл</w:t>
      </w:r>
      <w:r w:rsidR="0024256E" w:rsidRPr="00DB2150">
        <w:rPr>
          <w:spacing w:val="14"/>
        </w:rPr>
        <w:t xml:space="preserve"> </w:t>
      </w:r>
      <w:r w:rsidR="0024256E" w:rsidRPr="00DB2150">
        <w:t>арқылы қамтамасыз етіледі</w:t>
      </w:r>
      <w:r w:rsidR="0024256E" w:rsidRPr="00DB2150">
        <w:tab/>
      </w:r>
      <w:r w:rsidR="00B26C02">
        <w:t xml:space="preserve"> </w:t>
      </w:r>
      <w:r w:rsidR="0024256E" w:rsidRPr="00DB2150">
        <w:tab/>
        <w:t xml:space="preserve">«Азаматтарға арналған үкімет» мемлекеттік корпорациясы – </w:t>
      </w:r>
      <w:r>
        <w:rPr>
          <w:lang w:val="kk-KZ"/>
        </w:rPr>
        <w:t xml:space="preserve">0 </w:t>
      </w:r>
      <w:r w:rsidR="0024256E" w:rsidRPr="00DB2150">
        <w:t>;</w:t>
      </w:r>
    </w:p>
    <w:p w14:paraId="5D7528A5" w14:textId="2C9297E3" w:rsidR="00EA21A1" w:rsidRDefault="00EA21A1" w:rsidP="00A404F1">
      <w:pPr>
        <w:pStyle w:val="a3"/>
        <w:jc w:val="both"/>
        <w:rPr>
          <w:spacing w:val="1"/>
        </w:rPr>
      </w:pPr>
      <w:r>
        <w:rPr>
          <w:lang w:val="kk-KZ"/>
        </w:rPr>
        <w:t xml:space="preserve">ЭҮП -1 арқылы </w:t>
      </w:r>
      <w:r w:rsidR="0024256E" w:rsidRPr="00DB2150">
        <w:t>электрондық нысанда көрсетілетін мемлекеттік қызметтер ;</w:t>
      </w:r>
      <w:r w:rsidR="0024256E" w:rsidRPr="00DB2150">
        <w:rPr>
          <w:spacing w:val="1"/>
        </w:rPr>
        <w:t xml:space="preserve"> </w:t>
      </w:r>
    </w:p>
    <w:p w14:paraId="35D26E77" w14:textId="501A4C66" w:rsidR="0024256E" w:rsidRPr="00DB2150" w:rsidRDefault="00A404F1" w:rsidP="00A404F1">
      <w:pPr>
        <w:pStyle w:val="a3"/>
        <w:jc w:val="both"/>
      </w:pPr>
      <w:r w:rsidRPr="00DB2150">
        <w:t>қамтамасыз етілген</w:t>
      </w:r>
      <w:r w:rsidRPr="00DB2150">
        <w:rPr>
          <w:spacing w:val="21"/>
        </w:rPr>
        <w:t xml:space="preserve"> </w:t>
      </w:r>
      <w:r w:rsidRPr="00DB2150">
        <w:t>күй</w:t>
      </w:r>
      <w:r w:rsidRPr="00DB2150">
        <w:rPr>
          <w:spacing w:val="25"/>
        </w:rPr>
        <w:t xml:space="preserve"> </w:t>
      </w:r>
      <w:r w:rsidRPr="00DB2150">
        <w:t>қызметтер,</w:t>
      </w:r>
      <w:r w:rsidR="0024256E" w:rsidRPr="00DB2150">
        <w:rPr>
          <w:spacing w:val="26"/>
        </w:rPr>
        <w:t xml:space="preserve"> </w:t>
      </w:r>
      <w:r w:rsidR="0024256E" w:rsidRPr="00DB2150">
        <w:t>қамтамасыз етілген</w:t>
      </w:r>
      <w:r w:rsidR="0024256E" w:rsidRPr="00DB2150">
        <w:rPr>
          <w:spacing w:val="21"/>
        </w:rPr>
        <w:t xml:space="preserve"> </w:t>
      </w:r>
      <w:r w:rsidR="0024256E" w:rsidRPr="00DB2150">
        <w:t>В</w:t>
      </w:r>
      <w:r w:rsidR="0024256E" w:rsidRPr="00DB2150">
        <w:rPr>
          <w:spacing w:val="20"/>
        </w:rPr>
        <w:t xml:space="preserve"> </w:t>
      </w:r>
      <w:r w:rsidR="0024256E" w:rsidRPr="00DB2150">
        <w:t>қағаз</w:t>
      </w:r>
      <w:r w:rsidR="0024256E" w:rsidRPr="00DB2150">
        <w:rPr>
          <w:spacing w:val="19"/>
        </w:rPr>
        <w:t xml:space="preserve"> </w:t>
      </w:r>
      <w:r w:rsidR="0024256E" w:rsidRPr="00DB2150">
        <w:t>опция</w:t>
      </w:r>
      <w:r w:rsidR="0024256E" w:rsidRPr="00DB2150">
        <w:rPr>
          <w:spacing w:val="16"/>
        </w:rPr>
        <w:t xml:space="preserve"> </w:t>
      </w:r>
      <w:r w:rsidR="0024256E" w:rsidRPr="00DB2150">
        <w:t>-</w:t>
      </w:r>
    </w:p>
    <w:p w14:paraId="64E48C31" w14:textId="0256F973" w:rsidR="0024256E" w:rsidRPr="00DB2150" w:rsidRDefault="00A404F1" w:rsidP="00024656">
      <w:pPr>
        <w:pStyle w:val="a3"/>
        <w:ind w:left="116"/>
        <w:jc w:val="both"/>
      </w:pPr>
      <w:r>
        <w:rPr>
          <w:spacing w:val="-2"/>
          <w:lang w:val="kk-KZ"/>
        </w:rPr>
        <w:t xml:space="preserve">36 </w:t>
      </w:r>
      <w:r w:rsidR="0024256E" w:rsidRPr="00DB2150">
        <w:t>қызмет.</w:t>
      </w:r>
    </w:p>
    <w:p w14:paraId="2EE32026" w14:textId="619C4CF5" w:rsidR="0024256E" w:rsidRPr="00DB2150" w:rsidRDefault="00000000" w:rsidP="00024656">
      <w:pPr>
        <w:pStyle w:val="a3"/>
        <w:ind w:left="116" w:firstLine="735"/>
        <w:jc w:val="both"/>
      </w:pPr>
      <w:hyperlink r:id="rId6" w:history="1">
        <w:r w:rsidR="0024256E" w:rsidRPr="00DB2150">
          <w:rPr>
            <w:rStyle w:val="a6"/>
          </w:rPr>
          <w:t xml:space="preserve">www.elicense.kz </w:t>
        </w:r>
      </w:hyperlink>
      <w:r w:rsidR="0024256E" w:rsidRPr="00DB2150">
        <w:t xml:space="preserve">веб-порталын қоспағанда ) – </w:t>
      </w:r>
      <w:r w:rsidR="004C0EE7">
        <w:rPr>
          <w:lang w:val="kk-KZ"/>
        </w:rPr>
        <w:t xml:space="preserve">0 қызмет </w:t>
      </w:r>
      <w:r w:rsidR="0024256E" w:rsidRPr="00DB2150">
        <w:t>.</w:t>
      </w:r>
    </w:p>
    <w:p w14:paraId="5A551E4E" w14:textId="030256BF" w:rsidR="0024256E" w:rsidRPr="00DB2150" w:rsidRDefault="00000000" w:rsidP="00024656">
      <w:pPr>
        <w:pStyle w:val="a3"/>
        <w:ind w:left="116" w:firstLine="735"/>
        <w:jc w:val="both"/>
      </w:pPr>
      <w:hyperlink r:id="rId7" w:history="1">
        <w:r w:rsidR="0024256E" w:rsidRPr="00DB2150">
          <w:rPr>
            <w:rStyle w:val="a6"/>
          </w:rPr>
          <w:t xml:space="preserve">www.elicense.kz </w:t>
        </w:r>
      </w:hyperlink>
      <w:r w:rsidR="0024256E" w:rsidRPr="00DB2150">
        <w:t>веб-порталын қоспағанда) ) – 1 қызмет.</w:t>
      </w:r>
    </w:p>
    <w:bookmarkEnd w:id="1"/>
    <w:p w14:paraId="05434952" w14:textId="77777777" w:rsidR="00420843" w:rsidRPr="00DB2150" w:rsidRDefault="00000000" w:rsidP="00024656">
      <w:pPr>
        <w:pStyle w:val="a3"/>
        <w:tabs>
          <w:tab w:val="left" w:pos="1472"/>
          <w:tab w:val="left" w:pos="3736"/>
          <w:tab w:val="left" w:pos="4756"/>
          <w:tab w:val="left" w:pos="5108"/>
          <w:tab w:val="left" w:pos="6020"/>
          <w:tab w:val="left" w:pos="7720"/>
          <w:tab w:val="left" w:pos="9476"/>
        </w:tabs>
        <w:spacing w:before="1"/>
        <w:ind w:left="115" w:right="117" w:firstLine="708"/>
        <w:jc w:val="both"/>
      </w:pPr>
      <w:r w:rsidRPr="00DB2150">
        <w:t xml:space="preserve">Білім беру саласындағы </w:t>
      </w:r>
      <w:r w:rsidRPr="00DB2150">
        <w:tab/>
        <w:t xml:space="preserve">барлық мемлекеттік қызметтер </w:t>
      </w:r>
      <w:r w:rsidRPr="00DB2150">
        <w:tab/>
      </w:r>
      <w:r w:rsidRPr="00DB2150">
        <w:rPr>
          <w:spacing w:val="-3"/>
        </w:rPr>
        <w:t>көрсетіледі</w:t>
      </w:r>
      <w:r w:rsidRPr="00DB2150">
        <w:rPr>
          <w:spacing w:val="-67"/>
        </w:rPr>
        <w:t xml:space="preserve"> </w:t>
      </w:r>
      <w:r w:rsidRPr="00DB2150">
        <w:t>Тегін</w:t>
      </w:r>
      <w:r w:rsidRPr="00DB2150">
        <w:rPr>
          <w:spacing w:val="-1"/>
        </w:rPr>
        <w:t xml:space="preserve"> </w:t>
      </w:r>
      <w:r w:rsidRPr="00DB2150">
        <w:t>негізі.</w:t>
      </w:r>
    </w:p>
    <w:p w14:paraId="71DF355C" w14:textId="6A3AAE7A" w:rsidR="006E1008" w:rsidRDefault="006E1008" w:rsidP="00024656">
      <w:pPr>
        <w:pStyle w:val="a3"/>
        <w:ind w:left="116" w:firstLine="707"/>
        <w:jc w:val="both"/>
      </w:pPr>
      <w:r>
        <w:t>Артында</w:t>
      </w:r>
      <w:r>
        <w:rPr>
          <w:spacing w:val="8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жыл</w:t>
      </w:r>
      <w:r>
        <w:rPr>
          <w:spacing w:val="14"/>
        </w:rPr>
        <w:t xml:space="preserve"> « </w:t>
      </w:r>
      <w:r w:rsidR="004C0EE7">
        <w:t xml:space="preserve">Атбасар қаласы №2 </w:t>
      </w:r>
      <w:r w:rsidR="004C0EE7">
        <w:rPr>
          <w:lang w:val="kk-KZ"/>
        </w:rPr>
        <w:t xml:space="preserve">арнайы мектеп-интернаты » КММ ӨК </w:t>
      </w:r>
      <w:r w:rsidR="004C0EE7">
        <w:t xml:space="preserve">АҚ </w:t>
      </w:r>
      <w:r>
        <w:rPr>
          <w:spacing w:val="-4"/>
        </w:rPr>
        <w:t>26</w:t>
      </w:r>
      <w:r>
        <w:rPr>
          <w:spacing w:val="4"/>
        </w:rPr>
        <w:t xml:space="preserve"> </w:t>
      </w:r>
      <w:r>
        <w:t>қызметтер;</w:t>
      </w:r>
    </w:p>
    <w:p w14:paraId="1B0EFE30" w14:textId="77777777" w:rsidR="006E1008" w:rsidRDefault="006E1008" w:rsidP="00024656">
      <w:pPr>
        <w:pStyle w:val="a3"/>
        <w:tabs>
          <w:tab w:val="left" w:pos="2344"/>
          <w:tab w:val="left" w:pos="3248"/>
          <w:tab w:val="left" w:pos="5420"/>
          <w:tab w:val="left" w:pos="7596"/>
          <w:tab w:val="left" w:pos="8268"/>
          <w:tab w:val="left" w:pos="9660"/>
        </w:tabs>
        <w:spacing w:line="318" w:lineRule="exact"/>
        <w:ind w:left="824"/>
        <w:jc w:val="both"/>
      </w:pPr>
      <w:r>
        <w:t>«Азаматтарға арналған үкімет» мемлекеттік корпорациясы арқылы қамтамасыз етілген –</w:t>
      </w:r>
      <w:r>
        <w:tab/>
      </w:r>
    </w:p>
    <w:p w14:paraId="293A4357" w14:textId="5CD852A3" w:rsidR="006E1008" w:rsidRDefault="00B26C02" w:rsidP="00024656">
      <w:pPr>
        <w:pStyle w:val="a3"/>
        <w:spacing w:line="321" w:lineRule="exact"/>
        <w:ind w:left="115"/>
        <w:jc w:val="both"/>
      </w:pPr>
      <w:r>
        <w:t>0;</w:t>
      </w:r>
    </w:p>
    <w:p w14:paraId="3B363A85" w14:textId="54890E58" w:rsidR="006E1008" w:rsidRDefault="006E1008" w:rsidP="00B26C02">
      <w:pPr>
        <w:pStyle w:val="a3"/>
        <w:ind w:left="824"/>
        <w:jc w:val="both"/>
      </w:pPr>
      <w:r>
        <w:t>электрондық нысанда көрсетілген мемлекеттік қызмет – 4 қызмет;</w:t>
      </w:r>
      <w:r>
        <w:rPr>
          <w:spacing w:val="1"/>
        </w:rPr>
        <w:t xml:space="preserve"> </w:t>
      </w:r>
      <w:r w:rsidR="004C0EE7">
        <w:t>қамтамасыз етілген</w:t>
      </w:r>
      <w:r w:rsidR="004C0EE7">
        <w:rPr>
          <w:spacing w:val="21"/>
        </w:rPr>
        <w:t xml:space="preserve"> </w:t>
      </w:r>
      <w:r w:rsidR="004C0EE7">
        <w:t>күй</w:t>
      </w:r>
      <w:r w:rsidR="004C0EE7">
        <w:rPr>
          <w:spacing w:val="25"/>
        </w:rPr>
        <w:t xml:space="preserve"> </w:t>
      </w:r>
      <w:r w:rsidR="004C0EE7">
        <w:t>қызметтер,</w:t>
      </w:r>
      <w:r>
        <w:rPr>
          <w:spacing w:val="26"/>
        </w:rPr>
        <w:t xml:space="preserve"> </w:t>
      </w:r>
      <w:r>
        <w:t>қамтамасыз етілген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қағаз</w:t>
      </w:r>
      <w:r>
        <w:rPr>
          <w:spacing w:val="19"/>
        </w:rPr>
        <w:t xml:space="preserve"> </w:t>
      </w:r>
      <w:r>
        <w:t>опция</w:t>
      </w:r>
      <w:r>
        <w:rPr>
          <w:spacing w:val="16"/>
        </w:rPr>
        <w:t xml:space="preserve"> </w:t>
      </w:r>
      <w:r>
        <w:t>-</w:t>
      </w:r>
    </w:p>
    <w:p w14:paraId="2A6FD8F5" w14:textId="0866C332" w:rsidR="006E1008" w:rsidRDefault="004C0EE7" w:rsidP="00024656">
      <w:pPr>
        <w:pStyle w:val="a3"/>
        <w:ind w:left="116"/>
        <w:jc w:val="both"/>
      </w:pPr>
      <w:r>
        <w:t>22 қызмет.</w:t>
      </w:r>
    </w:p>
    <w:p w14:paraId="1FE30446" w14:textId="24C88DB8" w:rsidR="006E1008" w:rsidRDefault="00000000" w:rsidP="00386CF1">
      <w:pPr>
        <w:pStyle w:val="a3"/>
        <w:ind w:left="116" w:firstLine="735"/>
        <w:jc w:val="both"/>
      </w:pPr>
      <w:hyperlink r:id="rId8" w:history="1">
        <w:r w:rsidR="00386CF1" w:rsidRPr="001B2B52">
          <w:rPr>
            <w:rStyle w:val="a6"/>
          </w:rPr>
          <w:t xml:space="preserve">www.egov.kz </w:t>
        </w:r>
      </w:hyperlink>
      <w:r w:rsidR="006E1008">
        <w:t xml:space="preserve">, </w:t>
      </w:r>
      <w:hyperlink r:id="rId9" w:history="1">
        <w:r w:rsidR="00386CF1" w:rsidRPr="001B2B52">
          <w:rPr>
            <w:rStyle w:val="a6"/>
          </w:rPr>
          <w:t xml:space="preserve">https://atbasar.mektep.akmola.kz/Employee/Home </w:t>
        </w:r>
      </w:hyperlink>
      <w:r w:rsidR="006E1008">
        <w:t xml:space="preserve">веб-порталын қоспағанда. </w:t>
      </w:r>
      <w:hyperlink r:id="rId10" w:history="1">
        <w:r w:rsidR="00386CF1" w:rsidRPr="001B2B52">
          <w:rPr>
            <w:rStyle w:val="a6"/>
          </w:rPr>
          <w:t xml:space="preserve">/Тізім </w:t>
        </w:r>
      </w:hyperlink>
      <w:r w:rsidR="00386CF1" w:rsidRPr="00386CF1">
        <w:t>) – 0;</w:t>
      </w:r>
    </w:p>
    <w:p w14:paraId="566282CF" w14:textId="5B2238BE" w:rsidR="00420843" w:rsidRPr="00B3094D" w:rsidRDefault="00000000" w:rsidP="00B3094D">
      <w:pPr>
        <w:pStyle w:val="a3"/>
        <w:ind w:left="116" w:firstLine="735"/>
        <w:jc w:val="both"/>
      </w:pPr>
      <w:hyperlink r:id="rId11" w:history="1">
        <w:r w:rsidR="00B3094D" w:rsidRPr="001B2B52">
          <w:rPr>
            <w:rStyle w:val="a6"/>
          </w:rPr>
          <w:t xml:space="preserve">https://atbasar </w:t>
        </w:r>
      </w:hyperlink>
      <w:r w:rsidR="006E1008">
        <w:t xml:space="preserve">веб-порталын қоспағанда) </w:t>
      </w:r>
      <w:hyperlink r:id="rId12" w:history="1">
        <w:r w:rsidR="00B3094D" w:rsidRPr="001B2B52">
          <w:rPr>
            <w:rStyle w:val="a6"/>
          </w:rPr>
          <w:t xml:space="preserve">.mektep.akmola.kz/Қызметкер/Үй/ Тізім </w:t>
        </w:r>
      </w:hyperlink>
      <w:hyperlink r:id="rId13" w:history="1">
        <w:r w:rsidR="00B3094D" w:rsidRPr="001B2B52">
          <w:rPr>
            <w:rStyle w:val="a6"/>
          </w:rPr>
          <w:t>-</w:t>
        </w:r>
      </w:hyperlink>
      <w:hyperlink r:id="rId14" w:history="1">
        <w:r w:rsidR="00B3094D" w:rsidRPr="001B2B52">
          <w:rPr>
            <w:rStyle w:val="a6"/>
            <w:lang w:val="kk-KZ"/>
          </w:rPr>
          <w:t xml:space="preserve"> </w:t>
        </w:r>
      </w:hyperlink>
      <w:hyperlink r:id="rId15" w:history="1">
        <w:r w:rsidR="00B3094D" w:rsidRPr="001B2B52">
          <w:rPr>
            <w:rStyle w:val="a6"/>
          </w:rPr>
          <w:t xml:space="preserve">4 </w:t>
        </w:r>
      </w:hyperlink>
      <w:r w:rsidR="00B3094D">
        <w:t>.</w:t>
      </w:r>
    </w:p>
    <w:p w14:paraId="437CD79A" w14:textId="354421BC" w:rsidR="003A6B1B" w:rsidRPr="00DB2150" w:rsidRDefault="003A6B1B" w:rsidP="00024656">
      <w:pPr>
        <w:pStyle w:val="a3"/>
        <w:spacing w:before="7"/>
        <w:jc w:val="both"/>
        <w:rPr>
          <w:sz w:val="21"/>
        </w:rPr>
      </w:pPr>
    </w:p>
    <w:p w14:paraId="4BA88E26" w14:textId="77777777" w:rsidR="00420843" w:rsidRPr="00DB2150" w:rsidRDefault="00000000" w:rsidP="00024656">
      <w:pPr>
        <w:pStyle w:val="a5"/>
        <w:numPr>
          <w:ilvl w:val="0"/>
          <w:numId w:val="4"/>
        </w:numPr>
        <w:tabs>
          <w:tab w:val="left" w:pos="1208"/>
        </w:tabs>
        <w:spacing w:before="88" w:line="321" w:lineRule="exact"/>
        <w:ind w:left="1208" w:hanging="384"/>
        <w:jc w:val="both"/>
        <w:rPr>
          <w:i/>
          <w:sz w:val="28"/>
        </w:rPr>
      </w:pPr>
      <w:r w:rsidRPr="00DB2150">
        <w:rPr>
          <w:i/>
          <w:sz w:val="28"/>
        </w:rPr>
        <w:t>ақпарат</w:t>
      </w:r>
      <w:r w:rsidRPr="00DB2150">
        <w:rPr>
          <w:i/>
          <w:spacing w:val="10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73"/>
          <w:sz w:val="28"/>
        </w:rPr>
        <w:t xml:space="preserve"> </w:t>
      </w:r>
      <w:r w:rsidRPr="00DB2150">
        <w:rPr>
          <w:i/>
          <w:sz w:val="28"/>
        </w:rPr>
        <w:t>көпшілігі</w:t>
      </w:r>
      <w:r w:rsidRPr="00DB2150">
        <w:rPr>
          <w:i/>
          <w:spacing w:val="77"/>
          <w:sz w:val="28"/>
        </w:rPr>
        <w:t xml:space="preserve"> </w:t>
      </w:r>
      <w:r w:rsidRPr="00DB2150">
        <w:rPr>
          <w:i/>
          <w:sz w:val="28"/>
        </w:rPr>
        <w:t>сұранысқа ие</w:t>
      </w:r>
      <w:r w:rsidRPr="00DB2150">
        <w:rPr>
          <w:i/>
          <w:spacing w:val="77"/>
          <w:sz w:val="28"/>
        </w:rPr>
        <w:t xml:space="preserve"> </w:t>
      </w:r>
      <w:r w:rsidRPr="00DB2150">
        <w:rPr>
          <w:i/>
          <w:sz w:val="28"/>
        </w:rPr>
        <w:t>күй</w:t>
      </w:r>
      <w:r w:rsidRPr="00DB2150">
        <w:rPr>
          <w:i/>
          <w:spacing w:val="76"/>
          <w:sz w:val="28"/>
        </w:rPr>
        <w:t xml:space="preserve"> </w:t>
      </w:r>
      <w:r w:rsidRPr="00DB2150">
        <w:rPr>
          <w:i/>
          <w:sz w:val="28"/>
        </w:rPr>
        <w:t>қызметтер:</w:t>
      </w:r>
    </w:p>
    <w:p w14:paraId="7DE20F64" w14:textId="02C83CF4" w:rsidR="00420843" w:rsidRPr="00B26C02" w:rsidRDefault="00000000" w:rsidP="00B26C02">
      <w:pPr>
        <w:pStyle w:val="a3"/>
        <w:spacing w:line="321" w:lineRule="exact"/>
        <w:ind w:left="115"/>
        <w:jc w:val="both"/>
      </w:pPr>
      <w:r w:rsidRPr="00DB2150">
        <w:t>Көпшілігі</w:t>
      </w:r>
      <w:r w:rsidRPr="00DB2150">
        <w:rPr>
          <w:spacing w:val="-6"/>
        </w:rPr>
        <w:t xml:space="preserve"> </w:t>
      </w:r>
      <w:r w:rsidRPr="00DB2150">
        <w:t>сұранысқа ие</w:t>
      </w:r>
      <w:r w:rsidRPr="00DB2150">
        <w:rPr>
          <w:spacing w:val="-6"/>
        </w:rPr>
        <w:t xml:space="preserve"> </w:t>
      </w:r>
      <w:r w:rsidRPr="00DB2150">
        <w:t>күй</w:t>
      </w:r>
      <w:r w:rsidRPr="00DB2150">
        <w:rPr>
          <w:spacing w:val="67"/>
        </w:rPr>
        <w:t xml:space="preserve"> </w:t>
      </w:r>
      <w:r w:rsidRPr="00DB2150">
        <w:t>қызметтер</w:t>
      </w:r>
      <w:r w:rsidRPr="00DB2150">
        <w:rPr>
          <w:spacing w:val="-3"/>
        </w:rPr>
        <w:t xml:space="preserve"> </w:t>
      </w:r>
      <w:r w:rsidRPr="00DB2150">
        <w:t>В</w:t>
      </w:r>
      <w:r w:rsidRPr="00DB2150">
        <w:rPr>
          <w:spacing w:val="-2"/>
        </w:rPr>
        <w:t xml:space="preserve"> </w:t>
      </w:r>
      <w:r w:rsidRPr="00DB2150">
        <w:t>шар</w:t>
      </w:r>
      <w:r w:rsidRPr="00DB2150">
        <w:rPr>
          <w:spacing w:val="-6"/>
        </w:rPr>
        <w:t xml:space="preserve"> </w:t>
      </w:r>
      <w:r w:rsidRPr="00DB2150">
        <w:t>білім:</w:t>
      </w:r>
    </w:p>
    <w:p w14:paraId="139EB31C" w14:textId="2E334BD7" w:rsidR="00B26C02" w:rsidRPr="00B26C02" w:rsidRDefault="00B26C02" w:rsidP="00024656">
      <w:pPr>
        <w:spacing w:before="2"/>
        <w:ind w:left="116" w:right="109" w:firstLine="708"/>
        <w:jc w:val="both"/>
        <w:rPr>
          <w:color w:val="3D3D3D"/>
          <w:sz w:val="28"/>
          <w:szCs w:val="28"/>
          <w:shd w:val="clear" w:color="auto" w:fill="FFFFFF"/>
        </w:rPr>
      </w:pPr>
      <w:r w:rsidRPr="00B26C02">
        <w:rPr>
          <w:color w:val="3D3D3D"/>
          <w:sz w:val="28"/>
          <w:szCs w:val="28"/>
          <w:shd w:val="clear" w:color="auto" w:fill="FFFFFF"/>
        </w:rPr>
        <w:t>«Мұғалімдерді аттестаттау үшін құжаттарды қабылдау»;</w:t>
      </w:r>
    </w:p>
    <w:p w14:paraId="4450CA5F" w14:textId="5441D566" w:rsidR="00B26C02" w:rsidRPr="00B26C02" w:rsidRDefault="00B26C02" w:rsidP="00024656">
      <w:pPr>
        <w:spacing w:before="2"/>
        <w:ind w:left="116" w:right="109" w:firstLine="708"/>
        <w:jc w:val="both"/>
        <w:rPr>
          <w:color w:val="3D3D3D"/>
          <w:sz w:val="28"/>
          <w:szCs w:val="28"/>
          <w:shd w:val="clear" w:color="auto" w:fill="FFFFFF"/>
        </w:rPr>
      </w:pPr>
      <w:r w:rsidRPr="00B26C02">
        <w:rPr>
          <w:color w:val="3D3D3D"/>
          <w:sz w:val="28"/>
          <w:szCs w:val="28"/>
          <w:shd w:val="clear" w:color="auto" w:fill="FFFFFF"/>
        </w:rPr>
        <w:t>«Денсаулығы бойынша ұзақ уақыт бойы бастауыш, негізгі, орта және жалпы орта білім беру ұйымдарына бара алмайтын балаларға үйде жеке тегін оқытуды ұйымдастыруға құжаттарды қабылдау»</w:t>
      </w:r>
    </w:p>
    <w:p w14:paraId="5269CB90" w14:textId="2F4A1A0D" w:rsidR="00B26C02" w:rsidRPr="00B26C02" w:rsidRDefault="00B26C02" w:rsidP="00024656">
      <w:pPr>
        <w:spacing w:before="2"/>
        <w:ind w:left="116" w:right="109" w:firstLine="708"/>
        <w:jc w:val="both"/>
        <w:rPr>
          <w:color w:val="3D3D3D"/>
          <w:sz w:val="28"/>
          <w:szCs w:val="28"/>
          <w:shd w:val="clear" w:color="auto" w:fill="FFFFFF"/>
        </w:rPr>
      </w:pPr>
      <w:r w:rsidRPr="00B26C02">
        <w:rPr>
          <w:color w:val="3D3D3D"/>
          <w:sz w:val="28"/>
          <w:szCs w:val="28"/>
          <w:shd w:val="clear" w:color="auto" w:fill="FFFFFF"/>
        </w:rPr>
        <w:t>Арнайы жалпы білім беретін оқу бағдарламалары бойынша оқыту үшін мүгедек балаларға арналған арнайы білім беру ұйымына құжаттарды қабылдау және оқуға қабылдау »</w:t>
      </w:r>
    </w:p>
    <w:p w14:paraId="5D6774C7" w14:textId="26078B85" w:rsidR="00B26C02" w:rsidRPr="00B26C02" w:rsidRDefault="00B26C02" w:rsidP="00024656">
      <w:pPr>
        <w:spacing w:before="2"/>
        <w:ind w:left="116" w:right="109" w:firstLine="708"/>
        <w:jc w:val="both"/>
        <w:rPr>
          <w:i/>
          <w:sz w:val="28"/>
          <w:szCs w:val="28"/>
        </w:rPr>
      </w:pPr>
      <w:r w:rsidRPr="00B26C02">
        <w:rPr>
          <w:color w:val="3D3D3D"/>
          <w:sz w:val="28"/>
          <w:szCs w:val="28"/>
          <w:shd w:val="clear" w:color="auto" w:fill="FFFFFF"/>
        </w:rPr>
        <w:t>«Негізгі орта және жалпы орта білім туралы құжаттардың телнұсқаларын беру»</w:t>
      </w:r>
    </w:p>
    <w:p w14:paraId="50452FC5" w14:textId="183BC0F0" w:rsidR="00420843" w:rsidRPr="00DB2150" w:rsidRDefault="00E93C18" w:rsidP="00024656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1108" w:hanging="285"/>
        <w:jc w:val="both"/>
      </w:pPr>
      <w:r>
        <w:t>Жұмыс</w:t>
      </w:r>
      <w:r w:rsidRPr="00DB2150">
        <w:rPr>
          <w:spacing w:val="-3"/>
        </w:rPr>
        <w:t xml:space="preserve"> </w:t>
      </w:r>
      <w:r w:rsidRPr="00DB2150">
        <w:t>бірге</w:t>
      </w:r>
      <w:r w:rsidRPr="00DB2150">
        <w:rPr>
          <w:spacing w:val="-8"/>
        </w:rPr>
        <w:t xml:space="preserve"> </w:t>
      </w:r>
      <w:r w:rsidRPr="00DB2150">
        <w:t>қызмет алушылар:</w:t>
      </w:r>
    </w:p>
    <w:p w14:paraId="09467AF3" w14:textId="77777777" w:rsidR="00420843" w:rsidRPr="00DB2150" w:rsidRDefault="00000000" w:rsidP="00024656">
      <w:pPr>
        <w:pStyle w:val="a5"/>
        <w:numPr>
          <w:ilvl w:val="0"/>
          <w:numId w:val="3"/>
        </w:numPr>
        <w:tabs>
          <w:tab w:val="left" w:pos="1169"/>
        </w:tabs>
        <w:spacing w:line="237" w:lineRule="auto"/>
        <w:ind w:left="115" w:right="113" w:firstLine="708"/>
        <w:jc w:val="both"/>
        <w:rPr>
          <w:i/>
          <w:sz w:val="28"/>
        </w:rPr>
      </w:pPr>
      <w:r w:rsidRPr="00DB2150">
        <w:rPr>
          <w:i/>
          <w:sz w:val="28"/>
        </w:rPr>
        <w:t>Тапсырыс ақпаратына қол жеткізу көздері мен орындары туралы ақпарат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қамтамасыз ету</w:t>
      </w:r>
      <w:r w:rsidRPr="00DB2150">
        <w:rPr>
          <w:i/>
          <w:spacing w:val="2"/>
          <w:sz w:val="28"/>
        </w:rPr>
        <w:t xml:space="preserve"> </w:t>
      </w:r>
      <w:r w:rsidRPr="00DB2150">
        <w:rPr>
          <w:i/>
          <w:sz w:val="28"/>
        </w:rPr>
        <w:t>күй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қызметтер.</w:t>
      </w:r>
    </w:p>
    <w:p w14:paraId="33EEF4CD" w14:textId="4CBCC507" w:rsidR="00B26C02" w:rsidRDefault="00000000" w:rsidP="00024656">
      <w:pPr>
        <w:pStyle w:val="a3"/>
        <w:spacing w:before="4"/>
        <w:ind w:left="115" w:right="109" w:firstLine="708"/>
        <w:jc w:val="both"/>
        <w:rPr>
          <w:spacing w:val="1"/>
        </w:rPr>
      </w:pPr>
      <w:r w:rsidRPr="00DB2150">
        <w:t>Барлық</w:t>
      </w:r>
      <w:r w:rsidRPr="00DB2150">
        <w:rPr>
          <w:spacing w:val="1"/>
        </w:rPr>
        <w:t xml:space="preserve"> </w:t>
      </w:r>
      <w:r w:rsidRPr="00DB2150">
        <w:t>қажетті</w:t>
      </w:r>
      <w:r w:rsidRPr="00DB2150">
        <w:rPr>
          <w:spacing w:val="1"/>
        </w:rPr>
        <w:t xml:space="preserve"> </w:t>
      </w:r>
      <w:r w:rsidRPr="00DB2150">
        <w:t>ақпарат</w:t>
      </w:r>
      <w:r w:rsidRPr="00DB2150">
        <w:rPr>
          <w:spacing w:val="1"/>
        </w:rPr>
        <w:t xml:space="preserve"> </w:t>
      </w:r>
      <w:r w:rsidRPr="00DB2150">
        <w:t>Үшін</w:t>
      </w:r>
      <w:r w:rsidRPr="00DB2150">
        <w:rPr>
          <w:spacing w:val="1"/>
        </w:rPr>
        <w:t xml:space="preserve"> </w:t>
      </w:r>
      <w:r w:rsidRPr="00DB2150">
        <w:t>қызмет алушылар</w:t>
      </w:r>
      <w:r w:rsidRPr="00DB2150">
        <w:rPr>
          <w:spacing w:val="1"/>
        </w:rPr>
        <w:t xml:space="preserve"> </w:t>
      </w:r>
      <w:r w:rsidRPr="00DB2150">
        <w:t>орналастырылған</w:t>
      </w:r>
      <w:r w:rsidRPr="00DB2150">
        <w:rPr>
          <w:spacing w:val="1"/>
        </w:rPr>
        <w:t xml:space="preserve"> </w:t>
      </w:r>
      <w:r w:rsidRPr="00DB2150">
        <w:t>қосулы</w:t>
      </w:r>
      <w:r w:rsidRPr="00DB2150">
        <w:rPr>
          <w:spacing w:val="1"/>
        </w:rPr>
        <w:t xml:space="preserve"> </w:t>
      </w:r>
      <w:r w:rsidRPr="00DB2150">
        <w:t>ресми интернет-ресурсы</w:t>
      </w:r>
      <w:r w:rsidRPr="00DB2150">
        <w:rPr>
          <w:spacing w:val="1"/>
        </w:rPr>
        <w:t xml:space="preserve"> </w:t>
      </w:r>
      <w:hyperlink r:id="rId16" w:history="1">
        <w:r w:rsidR="00B26C02" w:rsidRPr="001B2B52">
          <w:rPr>
            <w:rStyle w:val="a6"/>
            <w:spacing w:val="1"/>
          </w:rPr>
          <w:t>http://sc0040.atbasar.aqmoedu.kz/content/gosudarstvennye-uslugi-754</w:t>
        </w:r>
      </w:hyperlink>
    </w:p>
    <w:p w14:paraId="31A26ED3" w14:textId="139049E3" w:rsidR="00420843" w:rsidRPr="00DB2150" w:rsidRDefault="00000000" w:rsidP="00024656">
      <w:pPr>
        <w:pStyle w:val="a3"/>
        <w:spacing w:before="4"/>
        <w:ind w:left="115" w:right="109" w:firstLine="708"/>
        <w:jc w:val="both"/>
      </w:pPr>
      <w:r w:rsidRPr="00DB2150">
        <w:lastRenderedPageBreak/>
        <w:t>басқару</w:t>
      </w:r>
      <w:r w:rsidRPr="00DB2150">
        <w:rPr>
          <w:spacing w:val="1"/>
        </w:rPr>
        <w:t xml:space="preserve"> </w:t>
      </w:r>
      <w:r w:rsidRPr="00DB2150">
        <w:t>білім беру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бөлім</w:t>
      </w:r>
      <w:r w:rsidRPr="00DB2150">
        <w:rPr>
          <w:spacing w:val="1"/>
        </w:rPr>
        <w:t xml:space="preserve"> </w:t>
      </w:r>
      <w:r w:rsidRPr="00DB2150">
        <w:t>«Мемлекет</w:t>
      </w:r>
      <w:r w:rsidRPr="00DB2150">
        <w:rPr>
          <w:spacing w:val="1"/>
        </w:rPr>
        <w:t xml:space="preserve"> </w:t>
      </w:r>
      <w:r w:rsidRPr="00DB2150">
        <w:t>қызметтер»</w:t>
      </w:r>
      <w:r w:rsidRPr="00DB2150">
        <w:rPr>
          <w:spacing w:val="1"/>
        </w:rPr>
        <w:t xml:space="preserve"> </w:t>
      </w:r>
      <w:r w:rsidRPr="00DB2150">
        <w:t>орналастырылған</w:t>
      </w:r>
      <w:r w:rsidRPr="00DB2150">
        <w:rPr>
          <w:spacing w:val="1"/>
        </w:rPr>
        <w:t xml:space="preserve"> </w:t>
      </w:r>
      <w:r w:rsidR="0024256E" w:rsidRPr="00DB2150">
        <w:t>халықты қамтамасыз ету ережелері</w:t>
      </w:r>
      <w:r w:rsidRPr="00DB2150">
        <w:rPr>
          <w:spacing w:val="1"/>
        </w:rPr>
        <w:t xml:space="preserve"> </w:t>
      </w:r>
      <w:r w:rsidRPr="00DB2150">
        <w:t>қызметтер. Жұмыс істеу</w:t>
      </w:r>
      <w:r w:rsidRPr="00DB2150">
        <w:rPr>
          <w:spacing w:val="1"/>
        </w:rPr>
        <w:t xml:space="preserve"> </w:t>
      </w:r>
      <w:r w:rsidRPr="00DB2150">
        <w:t>өзіне-өзі қызмет көрсету бұрышы.</w:t>
      </w:r>
    </w:p>
    <w:p w14:paraId="3F82558A" w14:textId="77777777" w:rsidR="00420843" w:rsidRPr="00DB2150" w:rsidRDefault="00000000" w:rsidP="00024656">
      <w:pPr>
        <w:pStyle w:val="a5"/>
        <w:numPr>
          <w:ilvl w:val="0"/>
          <w:numId w:val="3"/>
        </w:numPr>
        <w:tabs>
          <w:tab w:val="left" w:pos="1305"/>
        </w:tabs>
        <w:ind w:left="115" w:right="111" w:firstLine="708"/>
        <w:jc w:val="both"/>
        <w:rPr>
          <w:i/>
          <w:sz w:val="28"/>
        </w:rPr>
      </w:pPr>
      <w:r w:rsidRPr="00DB2150">
        <w:rPr>
          <w:i/>
          <w:sz w:val="28"/>
        </w:rPr>
        <w:t>ақпарат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қоғамдық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талқылаулар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жобалар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бағынышты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реттеуші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заңды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әрекеттер,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анықтау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тапсырыс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қамтамасыз ету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мемлекеттік қызметтер.</w:t>
      </w:r>
    </w:p>
    <w:p w14:paraId="06187484" w14:textId="034F1DA3" w:rsidR="00420843" w:rsidRPr="00DB2150" w:rsidRDefault="00000000" w:rsidP="00024656">
      <w:pPr>
        <w:pStyle w:val="a3"/>
        <w:spacing w:before="2"/>
        <w:ind w:left="115" w:right="109" w:firstLine="708"/>
        <w:jc w:val="both"/>
      </w:pPr>
      <w:r w:rsidRPr="00DB2150">
        <w:t>IN</w:t>
      </w:r>
      <w:r w:rsidRPr="00DB2150">
        <w:rPr>
          <w:spacing w:val="1"/>
        </w:rPr>
        <w:t xml:space="preserve"> </w:t>
      </w:r>
      <w:r w:rsidRPr="00DB2150">
        <w:t>сыйлық</w:t>
      </w:r>
      <w:r w:rsidRPr="00DB2150">
        <w:rPr>
          <w:spacing w:val="1"/>
        </w:rPr>
        <w:t xml:space="preserve"> </w:t>
      </w:r>
      <w:r w:rsidRPr="00DB2150">
        <w:t>уақыт</w:t>
      </w:r>
      <w:r w:rsidRPr="00DB2150">
        <w:rPr>
          <w:spacing w:val="1"/>
        </w:rPr>
        <w:t xml:space="preserve"> </w:t>
      </w:r>
      <w:r w:rsidRPr="00DB2150">
        <w:t>қоғамдық</w:t>
      </w:r>
      <w:r w:rsidRPr="00DB2150">
        <w:rPr>
          <w:spacing w:val="1"/>
        </w:rPr>
        <w:t xml:space="preserve"> </w:t>
      </w:r>
      <w:r w:rsidRPr="00DB2150">
        <w:t>талқылау</w:t>
      </w:r>
      <w:r w:rsidRPr="00DB2150">
        <w:rPr>
          <w:spacing w:val="1"/>
        </w:rPr>
        <w:t xml:space="preserve"> </w:t>
      </w:r>
      <w:r w:rsidRPr="00DB2150">
        <w:t>жобалар</w:t>
      </w:r>
      <w:r w:rsidRPr="00DB2150">
        <w:rPr>
          <w:spacing w:val="1"/>
        </w:rPr>
        <w:t xml:space="preserve"> </w:t>
      </w:r>
      <w:r w:rsidRPr="00DB2150">
        <w:t>бағынышты</w:t>
      </w:r>
      <w:r w:rsidRPr="00DB2150">
        <w:rPr>
          <w:spacing w:val="1"/>
        </w:rPr>
        <w:t xml:space="preserve"> </w:t>
      </w:r>
      <w:r w:rsidRPr="00DB2150">
        <w:t>заңды</w:t>
      </w:r>
      <w:r w:rsidRPr="00DB2150">
        <w:rPr>
          <w:spacing w:val="1"/>
        </w:rPr>
        <w:t xml:space="preserve"> </w:t>
      </w:r>
      <w:r w:rsidRPr="00DB2150">
        <w:t>әрекеттер</w:t>
      </w:r>
      <w:r w:rsidRPr="00DB2150">
        <w:rPr>
          <w:spacing w:val="1"/>
        </w:rPr>
        <w:t xml:space="preserve"> </w:t>
      </w:r>
      <w:r w:rsidRPr="00DB2150">
        <w:t>орындалған</w:t>
      </w:r>
      <w:r w:rsidRPr="00DB2150">
        <w:rPr>
          <w:spacing w:val="1"/>
        </w:rPr>
        <w:t xml:space="preserve"> </w:t>
      </w:r>
      <w:r w:rsidRPr="00DB2150">
        <w:t>қосулы</w:t>
      </w:r>
      <w:r w:rsidRPr="00DB2150">
        <w:rPr>
          <w:spacing w:val="1"/>
        </w:rPr>
        <w:t xml:space="preserve"> </w:t>
      </w:r>
      <w:r w:rsidR="00B26C02" w:rsidRPr="00DB2150">
        <w:t xml:space="preserve">Интернет </w:t>
      </w:r>
      <w:r w:rsidR="00B26C02" w:rsidRPr="00DB2150">
        <w:rPr>
          <w:spacing w:val="1"/>
        </w:rPr>
        <w:t xml:space="preserve">порталы </w:t>
      </w:r>
      <w:r w:rsidRPr="00DB2150">
        <w:t>ашылды</w:t>
      </w:r>
      <w:r w:rsidRPr="00DB2150">
        <w:rPr>
          <w:spacing w:val="1"/>
        </w:rPr>
        <w:t xml:space="preserve"> </w:t>
      </w:r>
      <w:r w:rsidRPr="00DB2150">
        <w:t>нормативтік</w:t>
      </w:r>
      <w:r w:rsidRPr="00DB2150">
        <w:rPr>
          <w:spacing w:val="1"/>
        </w:rPr>
        <w:t xml:space="preserve"> </w:t>
      </w:r>
      <w:r w:rsidRPr="00DB2150">
        <w:t>заңды</w:t>
      </w:r>
      <w:r w:rsidRPr="00DB2150">
        <w:rPr>
          <w:spacing w:val="1"/>
        </w:rPr>
        <w:t xml:space="preserve"> </w:t>
      </w:r>
      <w:r w:rsidRPr="00DB2150">
        <w:t>әрекеттер.</w:t>
      </w:r>
      <w:r w:rsidRPr="00DB2150">
        <w:rPr>
          <w:spacing w:val="1"/>
        </w:rPr>
        <w:t xml:space="preserve"> </w:t>
      </w:r>
      <w:r w:rsidRPr="00DB2150">
        <w:t>Басқару</w:t>
      </w:r>
      <w:r w:rsidRPr="00DB2150">
        <w:rPr>
          <w:spacing w:val="1"/>
        </w:rPr>
        <w:t xml:space="preserve"> </w:t>
      </w:r>
      <w:r w:rsidRPr="00DB2150">
        <w:t>білім беру</w:t>
      </w:r>
      <w:r w:rsidRPr="00DB2150">
        <w:rPr>
          <w:spacing w:val="1"/>
        </w:rPr>
        <w:t xml:space="preserve"> </w:t>
      </w:r>
      <w:r w:rsidRPr="00DB2150">
        <w:t>Және</w:t>
      </w:r>
      <w:r w:rsidRPr="00DB2150">
        <w:rPr>
          <w:spacing w:val="1"/>
        </w:rPr>
        <w:t xml:space="preserve"> </w:t>
      </w:r>
      <w:r w:rsidRPr="00DB2150">
        <w:t>бағынышты</w:t>
      </w:r>
      <w:r w:rsidRPr="00DB2150">
        <w:rPr>
          <w:spacing w:val="1"/>
        </w:rPr>
        <w:t xml:space="preserve"> </w:t>
      </w:r>
      <w:r w:rsidRPr="00DB2150">
        <w:t>ұйымдар</w:t>
      </w:r>
      <w:r w:rsidRPr="00DB2150">
        <w:rPr>
          <w:spacing w:val="-1"/>
        </w:rPr>
        <w:t xml:space="preserve"> </w:t>
      </w:r>
      <w:r w:rsidRPr="00DB2150">
        <w:t>нормативтік</w:t>
      </w:r>
      <w:r w:rsidRPr="00DB2150">
        <w:rPr>
          <w:spacing w:val="-3"/>
        </w:rPr>
        <w:t xml:space="preserve"> </w:t>
      </w:r>
      <w:r w:rsidRPr="00DB2150">
        <w:t>заңды</w:t>
      </w:r>
      <w:r w:rsidRPr="00DB2150">
        <w:rPr>
          <w:spacing w:val="-3"/>
        </w:rPr>
        <w:t xml:space="preserve"> </w:t>
      </w:r>
      <w:r w:rsidRPr="00DB2150">
        <w:t>әрекеттер</w:t>
      </w:r>
      <w:r w:rsidRPr="00DB2150">
        <w:rPr>
          <w:spacing w:val="1"/>
        </w:rPr>
        <w:t xml:space="preserve"> </w:t>
      </w:r>
      <w:r w:rsidRPr="00DB2150">
        <w:t>Жоқ</w:t>
      </w:r>
      <w:r w:rsidRPr="00DB2150">
        <w:rPr>
          <w:spacing w:val="-3"/>
        </w:rPr>
        <w:t xml:space="preserve"> </w:t>
      </w:r>
      <w:r w:rsidRPr="00DB2150">
        <w:t>әзірленіп жатты.</w:t>
      </w:r>
    </w:p>
    <w:p w14:paraId="733A9636" w14:textId="77777777" w:rsidR="00420843" w:rsidRPr="00DB2150" w:rsidRDefault="00000000" w:rsidP="00024656">
      <w:pPr>
        <w:pStyle w:val="a5"/>
        <w:numPr>
          <w:ilvl w:val="0"/>
          <w:numId w:val="3"/>
        </w:numPr>
        <w:tabs>
          <w:tab w:val="left" w:pos="1205"/>
        </w:tabs>
        <w:spacing w:before="1"/>
        <w:ind w:right="111" w:firstLine="707"/>
        <w:jc w:val="both"/>
        <w:rPr>
          <w:i/>
          <w:sz w:val="28"/>
        </w:rPr>
      </w:pPr>
      <w:r w:rsidRPr="00DB2150">
        <w:rPr>
          <w:i/>
          <w:sz w:val="28"/>
        </w:rPr>
        <w:t>Оқиғалар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бағытталған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қосулы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қауіпсіздік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ашықтық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процесс</w:t>
      </w:r>
      <w:r w:rsidRPr="00DB2150">
        <w:rPr>
          <w:i/>
          <w:spacing w:val="-67"/>
          <w:sz w:val="28"/>
        </w:rPr>
        <w:t xml:space="preserve"> </w:t>
      </w:r>
      <w:r w:rsidRPr="00DB2150">
        <w:rPr>
          <w:i/>
          <w:sz w:val="28"/>
        </w:rPr>
        <w:t>қамтамасыз ету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күй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қызметтер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(түсіндірмелі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жұмыс,</w:t>
      </w:r>
      <w:r w:rsidRPr="00DB2150">
        <w:rPr>
          <w:i/>
          <w:spacing w:val="71"/>
          <w:sz w:val="28"/>
        </w:rPr>
        <w:t xml:space="preserve"> </w:t>
      </w:r>
      <w:r w:rsidRPr="00DB2150">
        <w:rPr>
          <w:i/>
          <w:sz w:val="28"/>
        </w:rPr>
        <w:t>семинарлар,</w:t>
      </w:r>
      <w:r w:rsidRPr="00DB2150">
        <w:rPr>
          <w:i/>
          <w:spacing w:val="-67"/>
          <w:sz w:val="28"/>
        </w:rPr>
        <w:t xml:space="preserve"> </w:t>
      </w:r>
      <w:r w:rsidRPr="00DB2150">
        <w:rPr>
          <w:i/>
          <w:sz w:val="28"/>
        </w:rPr>
        <w:t>кездесулер,</w:t>
      </w:r>
      <w:r w:rsidRPr="00DB2150">
        <w:rPr>
          <w:i/>
          <w:spacing w:val="3"/>
          <w:sz w:val="28"/>
        </w:rPr>
        <w:t xml:space="preserve"> </w:t>
      </w:r>
      <w:r w:rsidRPr="00DB2150">
        <w:rPr>
          <w:i/>
          <w:sz w:val="28"/>
        </w:rPr>
        <w:t>сұхбаттар және</w:t>
      </w:r>
      <w:r w:rsidRPr="00DB2150">
        <w:rPr>
          <w:i/>
          <w:spacing w:val="-3"/>
          <w:sz w:val="28"/>
        </w:rPr>
        <w:t xml:space="preserve"> </w:t>
      </w:r>
      <w:r w:rsidRPr="00DB2150">
        <w:rPr>
          <w:i/>
          <w:sz w:val="28"/>
        </w:rPr>
        <w:t>басқа).</w:t>
      </w:r>
    </w:p>
    <w:p w14:paraId="29A1808B" w14:textId="22708CCF" w:rsidR="00420843" w:rsidRPr="00DB2150" w:rsidRDefault="00000000" w:rsidP="00024656">
      <w:pPr>
        <w:pStyle w:val="a3"/>
        <w:ind w:left="116" w:right="115" w:firstLine="780"/>
        <w:jc w:val="both"/>
      </w:pPr>
      <w:r w:rsidRPr="00DB2150">
        <w:t>Артында</w:t>
      </w:r>
      <w:r w:rsidRPr="00DB2150">
        <w:rPr>
          <w:spacing w:val="1"/>
        </w:rPr>
        <w:t xml:space="preserve"> </w:t>
      </w:r>
      <w:r w:rsidRPr="00DB2150">
        <w:t>2023</w:t>
      </w:r>
      <w:r w:rsidRPr="00DB2150">
        <w:rPr>
          <w:spacing w:val="1"/>
        </w:rPr>
        <w:t xml:space="preserve"> </w:t>
      </w:r>
      <w:r w:rsidRPr="00DB2150">
        <w:t>жыл</w:t>
      </w:r>
      <w:r w:rsidRPr="00DB2150">
        <w:rPr>
          <w:spacing w:val="1"/>
        </w:rPr>
        <w:t xml:space="preserve"> </w:t>
      </w:r>
      <w:r w:rsidRPr="00DB2150">
        <w:t>басқару</w:t>
      </w:r>
      <w:r w:rsidRPr="00DB2150">
        <w:rPr>
          <w:spacing w:val="1"/>
        </w:rPr>
        <w:t xml:space="preserve"> </w:t>
      </w:r>
      <w:r w:rsidRPr="00DB2150">
        <w:t>білім беру</w:t>
      </w:r>
      <w:r w:rsidRPr="00DB2150">
        <w:rPr>
          <w:spacing w:val="1"/>
        </w:rPr>
        <w:t xml:space="preserve"> </w:t>
      </w:r>
      <w:r w:rsidRPr="00DB2150">
        <w:t>Және</w:t>
      </w:r>
      <w:r w:rsidRPr="00DB2150">
        <w:rPr>
          <w:spacing w:val="1"/>
        </w:rPr>
        <w:t xml:space="preserve"> </w:t>
      </w:r>
      <w:r w:rsidRPr="00DB2150">
        <w:t>бағынышты</w:t>
      </w:r>
      <w:r w:rsidRPr="00DB2150">
        <w:rPr>
          <w:spacing w:val="1"/>
        </w:rPr>
        <w:t xml:space="preserve"> </w:t>
      </w:r>
      <w:r w:rsidRPr="00DB2150">
        <w:t>ұйымдар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бұқаралық ақпарат құралдары</w:t>
      </w:r>
      <w:r w:rsidRPr="00DB2150">
        <w:rPr>
          <w:spacing w:val="1"/>
        </w:rPr>
        <w:t xml:space="preserve"> </w:t>
      </w:r>
      <w:r w:rsidRPr="00DB2150">
        <w:t>Және</w:t>
      </w:r>
      <w:r w:rsidRPr="00DB2150">
        <w:rPr>
          <w:spacing w:val="1"/>
        </w:rPr>
        <w:t xml:space="preserve"> </w:t>
      </w:r>
      <w:r w:rsidRPr="00DB2150">
        <w:t>әлеуметтік</w:t>
      </w:r>
      <w:r w:rsidRPr="00DB2150">
        <w:rPr>
          <w:spacing w:val="1"/>
        </w:rPr>
        <w:t xml:space="preserve"> </w:t>
      </w:r>
      <w:r w:rsidRPr="00DB2150">
        <w:t>желілер</w:t>
      </w:r>
      <w:r w:rsidRPr="00DB2150">
        <w:rPr>
          <w:spacing w:val="1"/>
        </w:rPr>
        <w:t xml:space="preserve"> </w:t>
      </w:r>
      <w:r w:rsidRPr="00DB2150">
        <w:t>1 тікелей эфир жүргізілді. Ақпараттық жұмыстар ай сайын жүргізіледі</w:t>
      </w:r>
      <w:r w:rsidRPr="00DB2150">
        <w:rPr>
          <w:spacing w:val="1"/>
        </w:rPr>
        <w:t xml:space="preserve"> </w:t>
      </w:r>
      <w:r w:rsidRPr="00DB2150">
        <w:t>халық</w:t>
      </w:r>
      <w:r w:rsidRPr="00DB2150">
        <w:rPr>
          <w:spacing w:val="1"/>
        </w:rPr>
        <w:t xml:space="preserve"> </w:t>
      </w:r>
      <w:r w:rsidRPr="00DB2150">
        <w:t>О</w:t>
      </w:r>
      <w:r w:rsidRPr="00DB2150">
        <w:rPr>
          <w:spacing w:val="1"/>
        </w:rPr>
        <w:t xml:space="preserve"> </w:t>
      </w:r>
      <w:r w:rsidRPr="00DB2150">
        <w:t>Жарайды ма</w:t>
      </w:r>
      <w:r w:rsidRPr="00DB2150">
        <w:rPr>
          <w:spacing w:val="1"/>
        </w:rPr>
        <w:t xml:space="preserve"> </w:t>
      </w:r>
      <w:r w:rsidRPr="00DB2150">
        <w:t>қамтамасыз ету</w:t>
      </w:r>
      <w:r w:rsidRPr="00DB2150">
        <w:rPr>
          <w:spacing w:val="1"/>
        </w:rPr>
        <w:t xml:space="preserve"> </w:t>
      </w:r>
      <w:r w:rsidRPr="00DB2150">
        <w:t>күй</w:t>
      </w:r>
      <w:r w:rsidRPr="00DB2150">
        <w:rPr>
          <w:spacing w:val="1"/>
        </w:rPr>
        <w:t xml:space="preserve"> </w:t>
      </w:r>
      <w:r w:rsidRPr="00DB2150">
        <w:t>қызметтер</w:t>
      </w:r>
      <w:r w:rsidRPr="00DB2150">
        <w:rPr>
          <w:spacing w:val="70"/>
        </w:rPr>
        <w:t xml:space="preserve"> </w:t>
      </w:r>
      <w:r w:rsidRPr="00DB2150">
        <w:t>арқылы</w:t>
      </w:r>
      <w:r w:rsidRPr="00DB2150">
        <w:rPr>
          <w:spacing w:val="1"/>
        </w:rPr>
        <w:t xml:space="preserve"> </w:t>
      </w:r>
      <w:r w:rsidRPr="00DB2150">
        <w:t>БҰҚАРАЛЫҚ АҚПАРАТ ҚҰРАЛДАРЫ,</w:t>
      </w:r>
      <w:r w:rsidRPr="00DB2150">
        <w:rPr>
          <w:spacing w:val="-1"/>
        </w:rPr>
        <w:t xml:space="preserve"> </w:t>
      </w:r>
      <w:r w:rsidRPr="00DB2150">
        <w:t>ғаламтор</w:t>
      </w:r>
      <w:r w:rsidRPr="00DB2150">
        <w:rPr>
          <w:spacing w:val="3"/>
        </w:rPr>
        <w:t xml:space="preserve"> </w:t>
      </w:r>
      <w:r w:rsidRPr="00DB2150">
        <w:t>– ресурстар</w:t>
      </w:r>
      <w:r w:rsidRPr="00DB2150">
        <w:rPr>
          <w:spacing w:val="5"/>
        </w:rPr>
        <w:t xml:space="preserve"> </w:t>
      </w:r>
      <w:r w:rsidRPr="00DB2150">
        <w:t>қызмет көрсетушілер.</w:t>
      </w:r>
    </w:p>
    <w:p w14:paraId="33CD0FC4" w14:textId="77777777" w:rsidR="00420843" w:rsidRPr="00DB2150" w:rsidRDefault="00000000" w:rsidP="00024656">
      <w:pPr>
        <w:pStyle w:val="1"/>
        <w:numPr>
          <w:ilvl w:val="0"/>
          <w:numId w:val="5"/>
        </w:numPr>
        <w:tabs>
          <w:tab w:val="left" w:pos="1109"/>
        </w:tabs>
        <w:spacing w:before="6"/>
        <w:ind w:left="116" w:right="113" w:firstLine="708"/>
        <w:jc w:val="both"/>
      </w:pPr>
      <w:r w:rsidRPr="00DB2150">
        <w:t>Белсенділік</w:t>
      </w:r>
      <w:r w:rsidRPr="00DB2150">
        <w:rPr>
          <w:spacing w:val="1"/>
        </w:rPr>
        <w:t xml:space="preserve"> </w:t>
      </w:r>
      <w:r w:rsidRPr="00DB2150">
        <w:t>Авторы</w:t>
      </w:r>
      <w:r w:rsidRPr="00DB2150">
        <w:rPr>
          <w:spacing w:val="1"/>
        </w:rPr>
        <w:t xml:space="preserve"> </w:t>
      </w:r>
      <w:r w:rsidRPr="00DB2150">
        <w:t>жақсарту</w:t>
      </w:r>
      <w:r w:rsidRPr="00DB2150">
        <w:rPr>
          <w:spacing w:val="1"/>
        </w:rPr>
        <w:t xml:space="preserve"> </w:t>
      </w:r>
      <w:r w:rsidRPr="00DB2150">
        <w:t>процестер</w:t>
      </w:r>
      <w:r w:rsidRPr="00DB2150">
        <w:rPr>
          <w:spacing w:val="1"/>
        </w:rPr>
        <w:t xml:space="preserve"> </w:t>
      </w:r>
      <w:r w:rsidRPr="00DB2150">
        <w:t>қамтамасыз ету</w:t>
      </w:r>
      <w:r w:rsidRPr="00DB2150">
        <w:rPr>
          <w:spacing w:val="1"/>
        </w:rPr>
        <w:t xml:space="preserve"> </w:t>
      </w:r>
      <w:r w:rsidRPr="00DB2150">
        <w:t>күй</w:t>
      </w:r>
      <w:r w:rsidRPr="00DB2150">
        <w:rPr>
          <w:spacing w:val="-3"/>
        </w:rPr>
        <w:t xml:space="preserve"> </w:t>
      </w:r>
      <w:r w:rsidRPr="00DB2150">
        <w:t>қызметтер.</w:t>
      </w:r>
    </w:p>
    <w:p w14:paraId="7D14A901" w14:textId="232C019A" w:rsidR="00420843" w:rsidRPr="00DB2150" w:rsidRDefault="00000000" w:rsidP="00024656">
      <w:pPr>
        <w:pStyle w:val="a3"/>
        <w:ind w:left="116" w:right="107" w:firstLine="1132"/>
        <w:jc w:val="both"/>
      </w:pPr>
      <w:r w:rsidRPr="00DB2150">
        <w:t>IN</w:t>
      </w:r>
      <w:r w:rsidRPr="00DB2150">
        <w:rPr>
          <w:spacing w:val="1"/>
        </w:rPr>
        <w:t xml:space="preserve"> </w:t>
      </w:r>
      <w:r w:rsidRPr="00DB2150">
        <w:t>мақсаттар</w:t>
      </w:r>
      <w:r w:rsidRPr="00DB2150">
        <w:rPr>
          <w:spacing w:val="1"/>
        </w:rPr>
        <w:t xml:space="preserve"> </w:t>
      </w:r>
      <w:r w:rsidRPr="00DB2150">
        <w:t>құлдырау</w:t>
      </w:r>
      <w:r w:rsidRPr="00DB2150">
        <w:rPr>
          <w:spacing w:val="1"/>
        </w:rPr>
        <w:t xml:space="preserve"> </w:t>
      </w:r>
      <w:r w:rsidRPr="00DB2150">
        <w:t>сыбайлас жемқорлық</w:t>
      </w:r>
      <w:r w:rsidRPr="00DB2150">
        <w:rPr>
          <w:spacing w:val="1"/>
        </w:rPr>
        <w:t xml:space="preserve"> </w:t>
      </w:r>
      <w:r w:rsidRPr="00DB2150">
        <w:t>тәуекелдер</w:t>
      </w:r>
      <w:r w:rsidRPr="00DB2150">
        <w:rPr>
          <w:spacing w:val="1"/>
        </w:rPr>
        <w:t xml:space="preserve"> </w:t>
      </w:r>
      <w:r w:rsidRPr="00DB2150">
        <w:t>Және</w:t>
      </w:r>
      <w:r w:rsidRPr="00DB2150">
        <w:rPr>
          <w:spacing w:val="1"/>
        </w:rPr>
        <w:t xml:space="preserve"> </w:t>
      </w:r>
      <w:r w:rsidRPr="00DB2150">
        <w:t>жылжыту</w:t>
      </w:r>
      <w:r w:rsidRPr="00DB2150">
        <w:rPr>
          <w:spacing w:val="1"/>
        </w:rPr>
        <w:t xml:space="preserve"> </w:t>
      </w:r>
      <w:r w:rsidRPr="00DB2150">
        <w:t>сапасы</w:t>
      </w:r>
      <w:r w:rsidRPr="00DB2150">
        <w:rPr>
          <w:spacing w:val="1"/>
        </w:rPr>
        <w:t xml:space="preserve"> </w:t>
      </w:r>
      <w:r w:rsidRPr="00DB2150">
        <w:t>қамтамасыз ету</w:t>
      </w:r>
      <w:r w:rsidRPr="00DB2150">
        <w:rPr>
          <w:spacing w:val="1"/>
        </w:rPr>
        <w:t xml:space="preserve"> </w:t>
      </w:r>
      <w:r w:rsidRPr="00DB2150">
        <w:t>күй</w:t>
      </w:r>
      <w:r w:rsidRPr="00DB2150">
        <w:rPr>
          <w:spacing w:val="1"/>
        </w:rPr>
        <w:t xml:space="preserve"> </w:t>
      </w:r>
      <w:r w:rsidRPr="00DB2150">
        <w:t xml:space="preserve">басқалар </w:t>
      </w:r>
      <w:r w:rsidRPr="00DB2150">
        <w:rPr>
          <w:spacing w:val="1"/>
        </w:rPr>
        <w:t xml:space="preserve">сияқты </w:t>
      </w:r>
      <w:r w:rsidR="00386CF1" w:rsidRPr="00DB2150">
        <w:t>қызметтер</w:t>
      </w:r>
      <w:r w:rsidRPr="00DB2150">
        <w:rPr>
          <w:spacing w:val="1"/>
        </w:rPr>
        <w:t xml:space="preserve"> </w:t>
      </w:r>
      <w:r w:rsidRPr="00DB2150">
        <w:t>мектепке дейінгі,</w:t>
      </w:r>
      <w:r w:rsidRPr="00DB2150">
        <w:rPr>
          <w:spacing w:val="1"/>
        </w:rPr>
        <w:t xml:space="preserve"> </w:t>
      </w:r>
      <w:r w:rsidRPr="00DB2150">
        <w:t>орташа,</w:t>
      </w:r>
      <w:r w:rsidRPr="00DB2150">
        <w:rPr>
          <w:spacing w:val="1"/>
        </w:rPr>
        <w:t xml:space="preserve"> </w:t>
      </w:r>
      <w:r w:rsidRPr="00DB2150">
        <w:t>арнайы</w:t>
      </w:r>
      <w:r w:rsidRPr="00DB2150">
        <w:rPr>
          <w:spacing w:val="1"/>
        </w:rPr>
        <w:t xml:space="preserve"> </w:t>
      </w:r>
      <w:r w:rsidRPr="00DB2150">
        <w:t>ұйымдар</w:t>
      </w:r>
      <w:r w:rsidRPr="00DB2150">
        <w:rPr>
          <w:spacing w:val="1"/>
        </w:rPr>
        <w:t xml:space="preserve"> </w:t>
      </w:r>
      <w:r w:rsidRPr="00DB2150">
        <w:t>білім беру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 xml:space="preserve">ауданда </w:t>
      </w:r>
      <w:r w:rsidRPr="00DB2150">
        <w:rPr>
          <w:spacing w:val="1"/>
        </w:rPr>
        <w:t xml:space="preserve">мектебіміз </w:t>
      </w:r>
      <w:r w:rsidRPr="00DB2150">
        <w:t>жұмыс істейді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бойдақ</w:t>
      </w:r>
      <w:r w:rsidRPr="00DB2150">
        <w:rPr>
          <w:spacing w:val="1"/>
        </w:rPr>
        <w:t xml:space="preserve"> </w:t>
      </w:r>
      <w:r w:rsidRPr="00DB2150">
        <w:t>ақпараттық</w:t>
      </w:r>
      <w:r w:rsidRPr="00DB2150">
        <w:rPr>
          <w:spacing w:val="1"/>
        </w:rPr>
        <w:t xml:space="preserve"> </w:t>
      </w:r>
      <w:r w:rsidRPr="00DB2150">
        <w:t>жүйесі</w:t>
      </w:r>
      <w:r w:rsidRPr="00DB2150">
        <w:rPr>
          <w:spacing w:val="1"/>
        </w:rPr>
        <w:t xml:space="preserve"> </w:t>
      </w:r>
      <w:r w:rsidRPr="00DB2150">
        <w:t>Akmola.kz.</w:t>
      </w:r>
      <w:r w:rsidRPr="00DB2150">
        <w:rPr>
          <w:spacing w:val="1"/>
        </w:rPr>
        <w:t xml:space="preserve"> </w:t>
      </w:r>
      <w:r w:rsidRPr="00DB2150">
        <w:t>IN</w:t>
      </w:r>
      <w:r w:rsidRPr="00DB2150">
        <w:rPr>
          <w:spacing w:val="1"/>
        </w:rPr>
        <w:t xml:space="preserve"> </w:t>
      </w:r>
      <w:r w:rsidRPr="00DB2150">
        <w:t>жүйесі</w:t>
      </w:r>
      <w:r w:rsidRPr="00DB2150">
        <w:rPr>
          <w:spacing w:val="1"/>
        </w:rPr>
        <w:t xml:space="preserve"> </w:t>
      </w:r>
      <w:r w:rsidRPr="00DB2150">
        <w:t>жүзеге асырылуда</w:t>
      </w:r>
      <w:r w:rsidRPr="00DB2150">
        <w:rPr>
          <w:spacing w:val="1"/>
        </w:rPr>
        <w:t xml:space="preserve"> </w:t>
      </w:r>
      <w:r w:rsidRPr="00DB2150">
        <w:t>4</w:t>
      </w:r>
      <w:r w:rsidRPr="00DB2150">
        <w:rPr>
          <w:spacing w:val="1"/>
        </w:rPr>
        <w:t xml:space="preserve"> </w:t>
      </w:r>
      <w:r w:rsidRPr="00DB2150">
        <w:t>автоматтандырылған</w:t>
      </w:r>
      <w:r w:rsidRPr="00DB2150">
        <w:rPr>
          <w:spacing w:val="1"/>
        </w:rPr>
        <w:t xml:space="preserve"> </w:t>
      </w:r>
      <w:r w:rsidRPr="00DB2150">
        <w:t>күй</w:t>
      </w:r>
      <w:r w:rsidRPr="00DB2150">
        <w:rPr>
          <w:spacing w:val="3"/>
        </w:rPr>
        <w:t xml:space="preserve"> </w:t>
      </w:r>
      <w:r w:rsidRPr="00DB2150">
        <w:t>қызметтер.</w:t>
      </w:r>
    </w:p>
    <w:p w14:paraId="621E2FC6" w14:textId="77777777" w:rsidR="00420843" w:rsidRPr="00DB2150" w:rsidRDefault="00000000" w:rsidP="00024656">
      <w:pPr>
        <w:pStyle w:val="a5"/>
        <w:numPr>
          <w:ilvl w:val="0"/>
          <w:numId w:val="2"/>
        </w:numPr>
        <w:tabs>
          <w:tab w:val="left" w:pos="1150"/>
        </w:tabs>
        <w:spacing w:line="242" w:lineRule="auto"/>
        <w:ind w:left="117" w:right="111" w:firstLine="708"/>
        <w:jc w:val="both"/>
        <w:rPr>
          <w:i/>
          <w:sz w:val="28"/>
        </w:rPr>
      </w:pPr>
      <w:r w:rsidRPr="00DB2150">
        <w:rPr>
          <w:i/>
          <w:sz w:val="28"/>
        </w:rPr>
        <w:t>Қызметкерлердің біліктілігін арттыруға бағытталған іс-шаралар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В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шар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қамтамасыз ету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күй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қызметтер.</w:t>
      </w:r>
    </w:p>
    <w:p w14:paraId="3DEF43F4" w14:textId="153F7C82" w:rsidR="00DF3858" w:rsidRPr="00DB2150" w:rsidRDefault="00386CF1" w:rsidP="00024656">
      <w:pPr>
        <w:pStyle w:val="a3"/>
        <w:ind w:left="117" w:right="112" w:firstLine="708"/>
        <w:jc w:val="both"/>
      </w:pPr>
      <w:r>
        <w:rPr>
          <w:lang w:val="kk-KZ"/>
        </w:rPr>
        <w:t xml:space="preserve">Мемлекеттік қызмет көрсететін барлық қызметкерлер </w:t>
      </w:r>
      <w:r w:rsidRPr="00DB2150">
        <w:t>қамтамасыз етілген</w:t>
      </w:r>
      <w:r w:rsidRPr="00DB2150">
        <w:rPr>
          <w:spacing w:val="1"/>
        </w:rPr>
        <w:t xml:space="preserve"> </w:t>
      </w:r>
      <w:r w:rsidRPr="00DB2150">
        <w:t>қажетті</w:t>
      </w:r>
      <w:r w:rsidRPr="00DB2150">
        <w:rPr>
          <w:spacing w:val="1"/>
        </w:rPr>
        <w:t xml:space="preserve"> </w:t>
      </w:r>
      <w:r w:rsidRPr="00DB2150">
        <w:t>компьютер</w:t>
      </w:r>
      <w:r w:rsidRPr="00DB2150">
        <w:rPr>
          <w:spacing w:val="1"/>
        </w:rPr>
        <w:t xml:space="preserve"> </w:t>
      </w:r>
      <w:r w:rsidRPr="00DB2150">
        <w:t>технология,</w:t>
      </w:r>
      <w:r w:rsidRPr="00DB2150">
        <w:rPr>
          <w:spacing w:val="70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 xml:space="preserve">202 </w:t>
      </w:r>
      <w:r w:rsidR="00024656">
        <w:rPr>
          <w:lang w:val="kk-KZ"/>
        </w:rPr>
        <w:t>3</w:t>
      </w:r>
      <w:r w:rsidRPr="00DB2150">
        <w:rPr>
          <w:spacing w:val="1"/>
        </w:rPr>
        <w:t xml:space="preserve"> </w:t>
      </w:r>
      <w:r w:rsidRPr="00DB2150">
        <w:t>жыл</w:t>
      </w:r>
      <w:r w:rsidRPr="00DB2150">
        <w:rPr>
          <w:spacing w:val="1"/>
        </w:rPr>
        <w:t xml:space="preserve"> </w:t>
      </w:r>
      <w:r w:rsidRPr="00DB2150">
        <w:t xml:space="preserve">өткен </w:t>
      </w:r>
      <w:r>
        <w:rPr>
          <w:spacing w:val="1"/>
          <w:lang w:val="kk-KZ"/>
        </w:rPr>
        <w:t>қызметкерлер</w:t>
      </w:r>
      <w:r w:rsidRPr="00DB2150">
        <w:rPr>
          <w:spacing w:val="1"/>
        </w:rPr>
        <w:t xml:space="preserve"> </w:t>
      </w:r>
      <w:r w:rsidRPr="00DB2150">
        <w:t>курстар</w:t>
      </w:r>
      <w:r w:rsidRPr="00DB2150">
        <w:rPr>
          <w:spacing w:val="1"/>
        </w:rPr>
        <w:t xml:space="preserve"> </w:t>
      </w:r>
      <w:r w:rsidRPr="00DB2150">
        <w:t>жылжыту</w:t>
      </w:r>
      <w:r w:rsidRPr="00DB2150">
        <w:rPr>
          <w:spacing w:val="1"/>
        </w:rPr>
        <w:t xml:space="preserve"> </w:t>
      </w:r>
      <w:r w:rsidRPr="00DB2150">
        <w:t>біліктілік</w:t>
      </w:r>
      <w:r w:rsidRPr="00DB2150">
        <w:rPr>
          <w:spacing w:val="1"/>
        </w:rPr>
        <w:t xml:space="preserve"> </w:t>
      </w:r>
      <w:r w:rsidRPr="00DB2150">
        <w:t>Авторы</w:t>
      </w:r>
      <w:r w:rsidRPr="00DB2150">
        <w:rPr>
          <w:spacing w:val="1"/>
        </w:rPr>
        <w:t xml:space="preserve"> </w:t>
      </w:r>
      <w:r w:rsidRPr="00DB2150">
        <w:t>күй</w:t>
      </w:r>
      <w:r w:rsidRPr="00DB2150">
        <w:rPr>
          <w:spacing w:val="3"/>
        </w:rPr>
        <w:t xml:space="preserve"> </w:t>
      </w:r>
      <w:r w:rsidRPr="00DB2150">
        <w:t xml:space="preserve">қызметтер </w:t>
      </w:r>
      <w:r>
        <w:rPr>
          <w:lang w:val="kk-KZ"/>
        </w:rPr>
        <w:t xml:space="preserve">– 0 </w:t>
      </w:r>
      <w:r w:rsidRPr="00DB2150">
        <w:t>.</w:t>
      </w:r>
    </w:p>
    <w:p w14:paraId="72EB4A48" w14:textId="19C5CFCB" w:rsidR="00DF3858" w:rsidRPr="00DB2150" w:rsidRDefault="00000000" w:rsidP="0017599E">
      <w:pPr>
        <w:pStyle w:val="1"/>
        <w:numPr>
          <w:ilvl w:val="0"/>
          <w:numId w:val="5"/>
        </w:numPr>
        <w:tabs>
          <w:tab w:val="left" w:pos="1112"/>
          <w:tab w:val="left" w:pos="1212"/>
        </w:tabs>
        <w:spacing w:before="70"/>
        <w:ind w:right="115"/>
        <w:rPr>
          <w:i/>
        </w:rPr>
      </w:pPr>
      <w:r w:rsidRPr="00DB2150">
        <w:t>Бақылау</w:t>
      </w:r>
      <w:r w:rsidRPr="00DB2150">
        <w:rPr>
          <w:spacing w:val="14"/>
        </w:rPr>
        <w:t xml:space="preserve"> </w:t>
      </w:r>
      <w:r w:rsidRPr="00DB2150">
        <w:t>артта</w:t>
      </w:r>
      <w:r w:rsidRPr="00DB2150">
        <w:rPr>
          <w:spacing w:val="15"/>
        </w:rPr>
        <w:t xml:space="preserve"> </w:t>
      </w:r>
      <w:r w:rsidRPr="00DB2150">
        <w:t>сапасы</w:t>
      </w:r>
      <w:r w:rsidRPr="00DB2150">
        <w:rPr>
          <w:spacing w:val="12"/>
        </w:rPr>
        <w:t xml:space="preserve"> </w:t>
      </w:r>
      <w:r w:rsidRPr="00DB2150">
        <w:t>қамтамасыз ету</w:t>
      </w:r>
      <w:r w:rsidRPr="00DB2150">
        <w:rPr>
          <w:spacing w:val="11"/>
        </w:rPr>
        <w:t xml:space="preserve"> </w:t>
      </w:r>
      <w:r w:rsidRPr="00DB2150">
        <w:t>күй</w:t>
      </w:r>
      <w:r w:rsidRPr="00DB2150">
        <w:rPr>
          <w:spacing w:val="9"/>
        </w:rPr>
        <w:t xml:space="preserve"> </w:t>
      </w:r>
      <w:r w:rsidRPr="00DB2150">
        <w:t>қызметтер.</w:t>
      </w:r>
    </w:p>
    <w:p w14:paraId="728F128B" w14:textId="4078BCAF" w:rsidR="00420843" w:rsidRPr="00DB2150" w:rsidRDefault="00000000" w:rsidP="00024656">
      <w:pPr>
        <w:pStyle w:val="1"/>
        <w:tabs>
          <w:tab w:val="left" w:pos="1112"/>
          <w:tab w:val="left" w:pos="1212"/>
        </w:tabs>
        <w:spacing w:before="70"/>
        <w:ind w:left="824" w:right="115" w:firstLine="0"/>
        <w:rPr>
          <w:b w:val="0"/>
          <w:bCs w:val="0"/>
          <w:iCs/>
        </w:rPr>
      </w:pPr>
      <w:r w:rsidRPr="00DB2150">
        <w:rPr>
          <w:b w:val="0"/>
          <w:bCs w:val="0"/>
          <w:iCs/>
        </w:rPr>
        <w:t>ақпарат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О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шағымдар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қызмет алушылар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Авторы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сұрақтар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қамтамасыз ету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күй</w:t>
      </w:r>
      <w:r w:rsidRPr="00DB2150">
        <w:rPr>
          <w:b w:val="0"/>
          <w:bCs w:val="0"/>
          <w:iCs/>
          <w:spacing w:val="5"/>
        </w:rPr>
        <w:t xml:space="preserve"> </w:t>
      </w:r>
      <w:r w:rsidRPr="00DB2150">
        <w:rPr>
          <w:b w:val="0"/>
          <w:bCs w:val="0"/>
          <w:iCs/>
        </w:rPr>
        <w:t>қызметтер.</w:t>
      </w:r>
    </w:p>
    <w:p w14:paraId="75C74B84" w14:textId="30E6CEE8" w:rsidR="00420843" w:rsidRPr="00DB2150" w:rsidRDefault="00B3094D" w:rsidP="00B3094D">
      <w:pPr>
        <w:pStyle w:val="a3"/>
        <w:spacing w:before="1"/>
        <w:ind w:left="851" w:right="113"/>
        <w:rPr>
          <w:i/>
          <w:iCs/>
        </w:rPr>
      </w:pPr>
      <w:r>
        <w:rPr>
          <w:i/>
          <w:iCs/>
          <w:lang w:val="kk-KZ"/>
        </w:rPr>
        <w:t xml:space="preserve">    </w:t>
      </w:r>
      <w:r w:rsidRPr="00DB2150">
        <w:rPr>
          <w:i/>
          <w:iCs/>
        </w:rPr>
        <w:t>Артында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2023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жыл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шағымдар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О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қамтамасыз ету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күй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қызметтер</w:t>
      </w:r>
      <w:r w:rsidRPr="00DB2150">
        <w:rPr>
          <w:i/>
          <w:iCs/>
          <w:spacing w:val="71"/>
        </w:rPr>
        <w:t xml:space="preserve"> </w:t>
      </w:r>
      <w:r w:rsidRPr="00DB2150">
        <w:rPr>
          <w:i/>
          <w:iCs/>
        </w:rPr>
        <w:t>Жоқ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келді.</w:t>
      </w:r>
    </w:p>
    <w:p w14:paraId="3314BE49" w14:textId="77777777" w:rsidR="00420843" w:rsidRPr="00DB2150" w:rsidRDefault="00000000" w:rsidP="00024656">
      <w:pPr>
        <w:pStyle w:val="1"/>
        <w:numPr>
          <w:ilvl w:val="0"/>
          <w:numId w:val="5"/>
        </w:num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115" w:right="117" w:firstLine="708"/>
        <w:jc w:val="both"/>
        <w:rPr>
          <w:color w:val="000009"/>
        </w:rPr>
      </w:pPr>
      <w:r w:rsidRPr="00DB2150">
        <w:rPr>
          <w:color w:val="000009"/>
        </w:rPr>
        <w:t>Перспективалар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әрі қарай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тиімділігі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Және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жылжыту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 xml:space="preserve">қызмет алушылардың қызмет </w:t>
      </w:r>
      <w:r w:rsidRPr="00DB2150">
        <w:rPr>
          <w:color w:val="000009"/>
        </w:rPr>
        <w:tab/>
      </w:r>
      <w:r w:rsidRPr="00DB2150">
        <w:rPr>
          <w:color w:val="000009"/>
          <w:spacing w:val="-2"/>
        </w:rPr>
        <w:t xml:space="preserve">көрсету сапасына </w:t>
      </w:r>
      <w:r w:rsidRPr="00DB2150">
        <w:rPr>
          <w:color w:val="000009"/>
        </w:rPr>
        <w:t>қанағаттануы</w:t>
      </w:r>
      <w:r w:rsidRPr="00DB2150">
        <w:rPr>
          <w:color w:val="000009"/>
        </w:rPr>
        <w:tab/>
      </w:r>
      <w:r w:rsidRPr="00DB2150">
        <w:rPr>
          <w:color w:val="000009"/>
          <w:spacing w:val="-68"/>
        </w:rPr>
        <w:t xml:space="preserve"> </w:t>
      </w:r>
      <w:r w:rsidRPr="00DB2150">
        <w:rPr>
          <w:color w:val="000009"/>
        </w:rPr>
        <w:t>күй</w:t>
      </w:r>
      <w:r w:rsidRPr="00DB2150">
        <w:rPr>
          <w:color w:val="000009"/>
          <w:spacing w:val="-4"/>
        </w:rPr>
        <w:t xml:space="preserve"> </w:t>
      </w:r>
      <w:r w:rsidRPr="00DB2150">
        <w:rPr>
          <w:color w:val="000009"/>
        </w:rPr>
        <w:t>қызметтер.</w:t>
      </w:r>
    </w:p>
    <w:p w14:paraId="3DD4BA68" w14:textId="53A89A12" w:rsidR="00420843" w:rsidRPr="00DB2150" w:rsidRDefault="00000000" w:rsidP="00024656">
      <w:pPr>
        <w:pStyle w:val="a3"/>
        <w:spacing w:line="259" w:lineRule="auto"/>
        <w:ind w:left="115" w:right="112" w:firstLine="708"/>
        <w:jc w:val="both"/>
      </w:pPr>
      <w:r w:rsidRPr="00DB2150">
        <w:rPr>
          <w:color w:val="000009"/>
        </w:rPr>
        <w:t>Қызмет алушылардың қанағаттануын арттыру және арттыру мақсатында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сапасы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қамтамасыз ету</w:t>
      </w:r>
      <w:r w:rsidRPr="00DB2150">
        <w:rPr>
          <w:color w:val="000009"/>
          <w:spacing w:val="1"/>
        </w:rPr>
        <w:t xml:space="preserve"> </w:t>
      </w:r>
      <w:r w:rsidR="00DB2150" w:rsidRPr="00DB2150">
        <w:rPr>
          <w:color w:val="000009"/>
        </w:rPr>
        <w:t>күй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қызметтер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қосулы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 xml:space="preserve">202 </w:t>
      </w:r>
      <w:r w:rsidR="00024656">
        <w:rPr>
          <w:color w:val="000009"/>
          <w:lang w:val="kk-KZ"/>
        </w:rPr>
        <w:t>4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жыл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бекітілген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жоспар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бақылау іс-шаралары</w:t>
      </w:r>
      <w:r w:rsidRPr="00DB2150">
        <w:rPr>
          <w:color w:val="000009"/>
          <w:spacing w:val="-1"/>
        </w:rPr>
        <w:t xml:space="preserve"> </w:t>
      </w:r>
      <w:r w:rsidRPr="00DB2150">
        <w:rPr>
          <w:color w:val="000009"/>
        </w:rPr>
        <w:t>Авторы</w:t>
      </w:r>
      <w:r w:rsidRPr="00DB2150">
        <w:rPr>
          <w:color w:val="000009"/>
          <w:spacing w:val="-3"/>
        </w:rPr>
        <w:t xml:space="preserve"> </w:t>
      </w:r>
      <w:r w:rsidRPr="00DB2150">
        <w:rPr>
          <w:color w:val="000009"/>
        </w:rPr>
        <w:t>сұрақ</w:t>
      </w:r>
      <w:r w:rsidRPr="00DB2150">
        <w:rPr>
          <w:color w:val="000009"/>
          <w:spacing w:val="-3"/>
        </w:rPr>
        <w:t xml:space="preserve"> </w:t>
      </w:r>
      <w:r w:rsidRPr="00DB2150">
        <w:rPr>
          <w:color w:val="000009"/>
        </w:rPr>
        <w:t>Қазақстан Республикасының заңнамасын сақтау.</w:t>
      </w:r>
    </w:p>
    <w:p w14:paraId="24FFF0FD" w14:textId="3F9845CB" w:rsidR="00420843" w:rsidRPr="00DB2150" w:rsidRDefault="00000000" w:rsidP="00024656">
      <w:pPr>
        <w:pStyle w:val="a3"/>
        <w:spacing w:line="261" w:lineRule="auto"/>
        <w:ind w:left="116" w:right="116" w:firstLine="708"/>
        <w:jc w:val="both"/>
      </w:pPr>
      <w:r w:rsidRPr="00DB2150">
        <w:t>IN</w:t>
      </w:r>
      <w:r w:rsidRPr="00DB2150">
        <w:rPr>
          <w:spacing w:val="1"/>
        </w:rPr>
        <w:t xml:space="preserve"> </w:t>
      </w:r>
      <w:r w:rsidRPr="00DB2150">
        <w:t xml:space="preserve">202 </w:t>
      </w:r>
      <w:r w:rsidR="00024656">
        <w:rPr>
          <w:lang w:val="kk-KZ"/>
        </w:rPr>
        <w:t>4</w:t>
      </w:r>
      <w:r w:rsidRPr="00DB2150">
        <w:rPr>
          <w:spacing w:val="1"/>
        </w:rPr>
        <w:t xml:space="preserve"> </w:t>
      </w:r>
      <w:r w:rsidRPr="00DB2150">
        <w:t>жыл</w:t>
      </w:r>
      <w:r w:rsidRPr="00DB2150">
        <w:rPr>
          <w:spacing w:val="1"/>
        </w:rPr>
        <w:t xml:space="preserve"> </w:t>
      </w:r>
      <w:r w:rsidRPr="00DB2150">
        <w:t>басқару</w:t>
      </w:r>
      <w:r w:rsidRPr="00DB2150">
        <w:rPr>
          <w:spacing w:val="1"/>
        </w:rPr>
        <w:t xml:space="preserve"> </w:t>
      </w:r>
      <w:r w:rsidRPr="00DB2150">
        <w:t>білім беру</w:t>
      </w:r>
      <w:r w:rsidRPr="00DB2150">
        <w:rPr>
          <w:spacing w:val="1"/>
        </w:rPr>
        <w:t xml:space="preserve"> </w:t>
      </w:r>
      <w:r w:rsidRPr="00DB2150">
        <w:t>ерік</w:t>
      </w:r>
      <w:r w:rsidRPr="00DB2150">
        <w:rPr>
          <w:spacing w:val="1"/>
        </w:rPr>
        <w:t xml:space="preserve"> </w:t>
      </w:r>
      <w:r w:rsidRPr="00DB2150">
        <w:t>жалғастырды</w:t>
      </w:r>
      <w:r w:rsidRPr="00DB2150">
        <w:rPr>
          <w:spacing w:val="1"/>
        </w:rPr>
        <w:t xml:space="preserve"> </w:t>
      </w:r>
      <w:r w:rsidRPr="00DB2150">
        <w:t>Жұмыс</w:t>
      </w:r>
      <w:r w:rsidRPr="00DB2150">
        <w:rPr>
          <w:spacing w:val="1"/>
        </w:rPr>
        <w:t xml:space="preserve"> </w:t>
      </w:r>
      <w:r w:rsidRPr="00DB2150">
        <w:t>Авторы</w:t>
      </w:r>
      <w:r w:rsidRPr="00DB2150">
        <w:rPr>
          <w:spacing w:val="1"/>
        </w:rPr>
        <w:t xml:space="preserve"> </w:t>
      </w:r>
      <w:r w:rsidRPr="00DB2150">
        <w:t>қамтамасыз ету</w:t>
      </w:r>
      <w:r w:rsidRPr="00DB2150">
        <w:rPr>
          <w:spacing w:val="1"/>
        </w:rPr>
        <w:t xml:space="preserve"> </w:t>
      </w:r>
      <w:r w:rsidRPr="00DB2150">
        <w:t>физикалық</w:t>
      </w:r>
      <w:r w:rsidRPr="00DB2150">
        <w:rPr>
          <w:spacing w:val="1"/>
        </w:rPr>
        <w:t xml:space="preserve"> </w:t>
      </w:r>
      <w:r w:rsidRPr="00DB2150">
        <w:t>Және</w:t>
      </w:r>
      <w:r w:rsidRPr="00DB2150">
        <w:rPr>
          <w:spacing w:val="-67"/>
        </w:rPr>
        <w:t xml:space="preserve"> </w:t>
      </w:r>
      <w:r w:rsidRPr="00DB2150">
        <w:t>заңды</w:t>
      </w:r>
      <w:r w:rsidRPr="00DB2150">
        <w:rPr>
          <w:spacing w:val="-2"/>
        </w:rPr>
        <w:t xml:space="preserve"> </w:t>
      </w:r>
      <w:r w:rsidRPr="00DB2150">
        <w:t>тұлғалар</w:t>
      </w:r>
      <w:r w:rsidRPr="00DB2150">
        <w:rPr>
          <w:spacing w:val="-4"/>
        </w:rPr>
        <w:t xml:space="preserve"> </w:t>
      </w:r>
      <w:r w:rsidRPr="00DB2150">
        <w:t>қолжетімді</w:t>
      </w:r>
      <w:r w:rsidRPr="00DB2150">
        <w:rPr>
          <w:spacing w:val="-4"/>
        </w:rPr>
        <w:t xml:space="preserve"> </w:t>
      </w:r>
      <w:r w:rsidRPr="00DB2150">
        <w:t>және сапасы</w:t>
      </w:r>
      <w:r w:rsidRPr="00DB2150">
        <w:rPr>
          <w:spacing w:val="-5"/>
        </w:rPr>
        <w:t xml:space="preserve"> </w:t>
      </w:r>
      <w:r w:rsidRPr="00DB2150">
        <w:t>күй</w:t>
      </w:r>
      <w:r w:rsidRPr="00DB2150">
        <w:rPr>
          <w:spacing w:val="-1"/>
        </w:rPr>
        <w:t xml:space="preserve"> </w:t>
      </w:r>
      <w:r w:rsidRPr="00DB2150">
        <w:t>қызметтер.</w:t>
      </w:r>
    </w:p>
    <w:bookmarkEnd w:id="0"/>
    <w:p w14:paraId="09CCDF26" w14:textId="77777777" w:rsidR="00420843" w:rsidRPr="00DB2150" w:rsidRDefault="00420843" w:rsidP="00024656">
      <w:pPr>
        <w:pStyle w:val="a3"/>
        <w:jc w:val="both"/>
        <w:rPr>
          <w:sz w:val="30"/>
        </w:rPr>
      </w:pPr>
    </w:p>
    <w:sectPr w:rsidR="00420843" w:rsidRPr="00DB2150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16" w:hanging="3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1094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2069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044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019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4994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5968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6943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7918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 w15:restartNumberingAfterBreak="0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 w16cid:durableId="870148209">
    <w:abstractNumId w:val="4"/>
  </w:num>
  <w:num w:numId="2" w16cid:durableId="440882050">
    <w:abstractNumId w:val="2"/>
  </w:num>
  <w:num w:numId="3" w16cid:durableId="737943240">
    <w:abstractNumId w:val="0"/>
  </w:num>
  <w:num w:numId="4" w16cid:durableId="608852617">
    <w:abstractNumId w:val="3"/>
  </w:num>
  <w:num w:numId="5" w16cid:durableId="14038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843"/>
    <w:rsid w:val="00024656"/>
    <w:rsid w:val="000F413E"/>
    <w:rsid w:val="000F683A"/>
    <w:rsid w:val="001556E1"/>
    <w:rsid w:val="0017599E"/>
    <w:rsid w:val="00181998"/>
    <w:rsid w:val="001C2CEB"/>
    <w:rsid w:val="0024256E"/>
    <w:rsid w:val="003848B4"/>
    <w:rsid w:val="00386CF1"/>
    <w:rsid w:val="003A6B1B"/>
    <w:rsid w:val="003D2DA6"/>
    <w:rsid w:val="00420843"/>
    <w:rsid w:val="004352C1"/>
    <w:rsid w:val="004C0EE7"/>
    <w:rsid w:val="006E1008"/>
    <w:rsid w:val="007A7494"/>
    <w:rsid w:val="009357F7"/>
    <w:rsid w:val="009D37D5"/>
    <w:rsid w:val="00A404F1"/>
    <w:rsid w:val="00B26C02"/>
    <w:rsid w:val="00B3094D"/>
    <w:rsid w:val="00C23438"/>
    <w:rsid w:val="00C42B2C"/>
    <w:rsid w:val="00D21054"/>
    <w:rsid w:val="00DB2150"/>
    <w:rsid w:val="00DF3858"/>
    <w:rsid w:val="00E93C18"/>
    <w:rsid w:val="00EA21A1"/>
    <w:rsid w:val="00F23BFC"/>
    <w:rsid w:val="00F35921"/>
    <w:rsid w:val="00F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28F9"/>
  <w15:docId w15:val="{52473363-8E24-487A-9CA9-E84DFF5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4256E"/>
    <w:rPr>
      <w:rFonts w:ascii="Times New Roman" w:eastAsia="Times New Roman" w:hAnsi="Times New Roman" w:cs="Times New Roman"/>
      <w:sz w:val="28"/>
      <w:szCs w:val="28"/>
      <w:lang w:val="kk"/>
    </w:rPr>
  </w:style>
  <w:style w:type="character" w:styleId="a6">
    <w:name w:val="Hyperlink"/>
    <w:basedOn w:val="a0"/>
    <w:uiPriority w:val="99"/>
    <w:unhideWhenUsed/>
    <w:rsid w:val="0024256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4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13" Type="http://schemas.openxmlformats.org/officeDocument/2006/relationships/hyperlink" Target="https://atbasar.mektep.akmola.kz/Employee/Home/List%20&#8211;%20%2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license.kz" TargetMode="External"/><Relationship Id="rId12" Type="http://schemas.openxmlformats.org/officeDocument/2006/relationships/hyperlink" Target="https://atbasar.mektep.akmola.kz/Employee/Home/List%20&#8211;%20%2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0040.atbasar.aqmoedu.kz/content/gosudarstvennye-uslugi-7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license.kz" TargetMode="External"/><Relationship Id="rId11" Type="http://schemas.openxmlformats.org/officeDocument/2006/relationships/hyperlink" Target="https://atbasar.mektep.akmola.kz/Employee/Home/List%20&#8211;%20%2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basar.mektep.akmola.kz/Employee/Home/List%20&#8211;%20%204" TargetMode="External"/><Relationship Id="rId10" Type="http://schemas.openxmlformats.org/officeDocument/2006/relationships/hyperlink" Target="https://atbasar.mektep.akmola.kz/Employee/Home/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basar.mektep.akmola.kz/Employee/Home/List" TargetMode="External"/><Relationship Id="rId14" Type="http://schemas.openxmlformats.org/officeDocument/2006/relationships/hyperlink" Target="https://atbasar.mektep.akmola.kz/Employee/Home/List%20&#8211;%20%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8F58-8966-48B5-AD98-349C1594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21</cp:revision>
  <dcterms:created xsi:type="dcterms:W3CDTF">2023-02-27T05:09:00Z</dcterms:created>
  <dcterms:modified xsi:type="dcterms:W3CDTF">2024-02-28T08:16:00Z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2023-02-27T00:00:00Z</vt:filetime>
  </property>
</Properties>
</file>